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80" w:rightFromText="180" w:vertAnchor="page" w:horzAnchor="margin" w:tblpY="470"/>
        <w:tblW w:w="0" w:type="auto"/>
        <w:tblLook w:val="04A0" w:firstRow="1" w:lastRow="0" w:firstColumn="1" w:lastColumn="0" w:noHBand="0" w:noVBand="1"/>
      </w:tblPr>
      <w:tblGrid>
        <w:gridCol w:w="10727"/>
      </w:tblGrid>
      <w:tr w:rsidR="005A4EAA" w:rsidRPr="00B041EF" w:rsidTr="00B26EB6">
        <w:trPr>
          <w:trHeight w:val="15016"/>
        </w:trPr>
        <w:tc>
          <w:tcPr>
            <w:tcW w:w="10727" w:type="dxa"/>
            <w:tcBorders>
              <w:top w:val="dotted" w:sz="4" w:space="0" w:color="5B9BD5" w:themeColor="accent1"/>
              <w:left w:val="dotted" w:sz="4" w:space="0" w:color="5B9BD5" w:themeColor="accent1"/>
              <w:bottom w:val="dotted" w:sz="4" w:space="0" w:color="5B9BD5" w:themeColor="accent1"/>
              <w:right w:val="dotted" w:sz="4" w:space="0" w:color="5B9BD5" w:themeColor="accent1"/>
            </w:tcBorders>
          </w:tcPr>
          <w:p w:rsidR="005A4EAA" w:rsidRDefault="005A4EAA" w:rsidP="00574529">
            <w:pPr>
              <w:spacing w:line="200" w:lineRule="atLeast"/>
              <w:ind w:left="426" w:right="282"/>
              <w:jc w:val="center"/>
              <w:rPr>
                <w:rFonts w:ascii="Times New Roman" w:hAnsi="Times New Roman" w:cs="Times New Roman"/>
                <w:b/>
                <w:bCs/>
                <w:sz w:val="24"/>
                <w:szCs w:val="24"/>
              </w:rPr>
            </w:pPr>
          </w:p>
          <w:p w:rsidR="005A4EAA" w:rsidRDefault="005A4EAA" w:rsidP="00574529">
            <w:pPr>
              <w:spacing w:line="200" w:lineRule="atLeast"/>
              <w:ind w:left="426" w:right="282"/>
              <w:jc w:val="center"/>
              <w:rPr>
                <w:rFonts w:ascii="Times New Roman" w:hAnsi="Times New Roman" w:cs="Times New Roman"/>
                <w:b/>
                <w:bCs/>
                <w:sz w:val="24"/>
                <w:szCs w:val="24"/>
              </w:rPr>
            </w:pPr>
          </w:p>
          <w:p w:rsidR="005A4EAA" w:rsidRDefault="005A4EAA" w:rsidP="00574529">
            <w:pPr>
              <w:spacing w:line="200" w:lineRule="atLeast"/>
              <w:ind w:left="426" w:right="282"/>
              <w:jc w:val="center"/>
              <w:rPr>
                <w:rFonts w:ascii="Times New Roman" w:hAnsi="Times New Roman" w:cs="Times New Roman"/>
                <w:b/>
                <w:bCs/>
                <w:sz w:val="24"/>
                <w:szCs w:val="24"/>
              </w:rPr>
            </w:pPr>
          </w:p>
          <w:p w:rsidR="005A4EAA" w:rsidRDefault="005A4EAA" w:rsidP="00574529">
            <w:pPr>
              <w:spacing w:line="200" w:lineRule="atLeast"/>
              <w:ind w:left="426" w:right="282"/>
              <w:jc w:val="center"/>
              <w:rPr>
                <w:rFonts w:ascii="Times New Roman" w:hAnsi="Times New Roman" w:cs="Times New Roman"/>
                <w:b/>
                <w:bCs/>
                <w:sz w:val="24"/>
                <w:szCs w:val="24"/>
              </w:rPr>
            </w:pPr>
          </w:p>
          <w:p w:rsidR="006A3EEC" w:rsidRPr="00C54C56" w:rsidRDefault="006A3EEC" w:rsidP="006A3EEC">
            <w:pPr>
              <w:spacing w:line="200" w:lineRule="atLeast"/>
              <w:ind w:left="426" w:right="282"/>
              <w:jc w:val="center"/>
              <w:rPr>
                <w:rFonts w:ascii="Times New Roman" w:hAnsi="Times New Roman" w:cs="Times New Roman"/>
                <w:b/>
                <w:bCs/>
                <w:sz w:val="24"/>
                <w:szCs w:val="24"/>
              </w:rPr>
            </w:pPr>
            <w:r w:rsidRPr="00C54617">
              <w:rPr>
                <w:rFonts w:ascii="Times New Roman" w:hAnsi="Times New Roman" w:cs="Times New Roman"/>
                <w:b/>
                <w:bCs/>
                <w:noProof/>
                <w:sz w:val="24"/>
                <w:szCs w:val="24"/>
                <w:lang w:eastAsia="ru-RU"/>
              </w:rPr>
              <w:drawing>
                <wp:inline distT="0" distB="0" distL="0" distR="0" wp14:anchorId="3F79DF10" wp14:editId="416F3683">
                  <wp:extent cx="962025" cy="962025"/>
                  <wp:effectExtent l="0" t="0" r="0" b="0"/>
                  <wp:docPr id="15" name="Рисунок 7" descr="http://www.kaznu.kz/content/images/pages/59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kaznu.kz/content/images/pages/5978.jpg"/>
                          <pic:cNvPicPr>
                            <a:picLocks noChangeAspect="1" noChangeArrowheads="1"/>
                          </pic:cNvPicPr>
                        </pic:nvPicPr>
                        <pic:blipFill>
                          <a:blip r:embed="rId7" cstate="print"/>
                          <a:srcRect/>
                          <a:stretch>
                            <a:fillRect/>
                          </a:stretch>
                        </pic:blipFill>
                        <pic:spPr bwMode="auto">
                          <a:xfrm>
                            <a:off x="0" y="0"/>
                            <a:ext cx="971467" cy="971467"/>
                          </a:xfrm>
                          <a:prstGeom prst="ellipse">
                            <a:avLst/>
                          </a:prstGeom>
                          <a:noFill/>
                          <a:ln w="9525">
                            <a:noFill/>
                            <a:miter lim="800000"/>
                            <a:headEnd/>
                            <a:tailEnd/>
                          </a:ln>
                        </pic:spPr>
                      </pic:pic>
                    </a:graphicData>
                  </a:graphic>
                </wp:inline>
              </w:drawing>
            </w:r>
            <w:r w:rsidRPr="005B601E">
              <w:rPr>
                <w:rFonts w:ascii="Times New Roman" w:hAnsi="Times New Roman" w:cs="Times New Roman"/>
                <w:b/>
                <w:bCs/>
                <w:noProof/>
                <w:sz w:val="24"/>
                <w:szCs w:val="24"/>
                <w:lang w:eastAsia="ru-RU"/>
              </w:rPr>
              <w:drawing>
                <wp:inline distT="0" distB="0" distL="0" distR="0" wp14:anchorId="628B274A" wp14:editId="0F6F2AB6">
                  <wp:extent cx="1981200" cy="195203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0202" t="9174" r="18266" b="9992"/>
                          <a:stretch/>
                        </pic:blipFill>
                        <pic:spPr bwMode="auto">
                          <a:xfrm>
                            <a:off x="0" y="0"/>
                            <a:ext cx="1987548" cy="1958290"/>
                          </a:xfrm>
                          <a:prstGeom prst="rect">
                            <a:avLst/>
                          </a:prstGeom>
                          <a:ln>
                            <a:noFill/>
                          </a:ln>
                          <a:extLst>
                            <a:ext uri="{53640926-AAD7-44D8-BBD7-CCE9431645EC}">
                              <a14:shadowObscured xmlns:a14="http://schemas.microsoft.com/office/drawing/2010/main"/>
                            </a:ext>
                          </a:extLst>
                        </pic:spPr>
                      </pic:pic>
                    </a:graphicData>
                  </a:graphic>
                </wp:inline>
              </w:drawing>
            </w:r>
            <w:r w:rsidRPr="00C54617">
              <w:rPr>
                <w:rFonts w:ascii="Times New Roman" w:hAnsi="Times New Roman" w:cs="Times New Roman"/>
                <w:b/>
                <w:bCs/>
                <w:noProof/>
                <w:sz w:val="24"/>
                <w:szCs w:val="24"/>
                <w:lang w:eastAsia="ru-RU"/>
              </w:rPr>
              <w:drawing>
                <wp:inline distT="0" distB="0" distL="0" distR="0" wp14:anchorId="36C64004" wp14:editId="6E92A042">
                  <wp:extent cx="861603" cy="950840"/>
                  <wp:effectExtent l="0" t="0" r="0" b="0"/>
                  <wp:docPr id="14" name="Рисунок 4" descr="http://100-bal.ru/pars_docs/refs/172/171290/171290_html_m794816c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00-bal.ru/pars_docs/refs/172/171290/171290_html_m794816c5.png"/>
                          <pic:cNvPicPr>
                            <a:picLocks noChangeAspect="1" noChangeArrowheads="1"/>
                          </pic:cNvPicPr>
                        </pic:nvPicPr>
                        <pic:blipFill>
                          <a:blip r:embed="rId9" cstate="print"/>
                          <a:srcRect/>
                          <a:stretch>
                            <a:fillRect/>
                          </a:stretch>
                        </pic:blipFill>
                        <pic:spPr bwMode="auto">
                          <a:xfrm>
                            <a:off x="0" y="0"/>
                            <a:ext cx="868249" cy="958175"/>
                          </a:xfrm>
                          <a:prstGeom prst="rect">
                            <a:avLst/>
                          </a:prstGeom>
                          <a:noFill/>
                          <a:ln w="9525">
                            <a:noFill/>
                            <a:miter lim="800000"/>
                            <a:headEnd/>
                            <a:tailEnd/>
                          </a:ln>
                        </pic:spPr>
                      </pic:pic>
                    </a:graphicData>
                  </a:graphic>
                </wp:inline>
              </w:drawing>
            </w:r>
          </w:p>
          <w:p w:rsidR="006A3EEC" w:rsidRDefault="006A3EEC" w:rsidP="006A3EEC">
            <w:pPr>
              <w:spacing w:line="200" w:lineRule="atLeast"/>
              <w:ind w:left="426" w:right="282"/>
              <w:jc w:val="center"/>
              <w:rPr>
                <w:rFonts w:ascii="Times New Roman" w:hAnsi="Times New Roman" w:cs="Times New Roman"/>
                <w:b/>
                <w:bCs/>
                <w:sz w:val="24"/>
                <w:szCs w:val="24"/>
              </w:rPr>
            </w:pPr>
          </w:p>
          <w:p w:rsidR="006A3EEC" w:rsidRDefault="006A3EEC" w:rsidP="006A3EEC">
            <w:pPr>
              <w:spacing w:line="200" w:lineRule="atLeast"/>
              <w:ind w:left="426" w:right="282"/>
              <w:jc w:val="center"/>
              <w:rPr>
                <w:rFonts w:ascii="Times New Roman" w:hAnsi="Times New Roman" w:cs="Times New Roman"/>
                <w:b/>
                <w:bCs/>
                <w:sz w:val="24"/>
                <w:szCs w:val="24"/>
              </w:rPr>
            </w:pPr>
          </w:p>
          <w:p w:rsidR="006A3EEC" w:rsidRDefault="006A3EEC" w:rsidP="006A3EEC">
            <w:pPr>
              <w:spacing w:line="200" w:lineRule="atLeast"/>
              <w:ind w:left="426" w:right="282"/>
              <w:jc w:val="center"/>
              <w:rPr>
                <w:rFonts w:ascii="Times New Roman" w:hAnsi="Times New Roman" w:cs="Times New Roman"/>
                <w:b/>
                <w:bCs/>
                <w:sz w:val="24"/>
                <w:szCs w:val="24"/>
              </w:rPr>
            </w:pPr>
            <w:r w:rsidRPr="00A47D89">
              <w:rPr>
                <w:rFonts w:ascii="Times New Roman" w:hAnsi="Times New Roman" w:cs="Times New Roman"/>
                <w:b/>
                <w:bCs/>
                <w:noProof/>
                <w:sz w:val="24"/>
                <w:szCs w:val="24"/>
                <w:lang w:eastAsia="ru-RU"/>
              </w:rPr>
              <w:drawing>
                <wp:inline distT="0" distB="0" distL="0" distR="0" wp14:anchorId="0A1AF6C5" wp14:editId="4779A188">
                  <wp:extent cx="1710864" cy="533030"/>
                  <wp:effectExtent l="0" t="0" r="3810" b="635"/>
                  <wp:docPr id="5" name="Рисунок 5" descr="C:\Users\ramza\AppData\Local\Microsoft\Windows\Temporary Internet Files\Content.Outlook\9XTWMLQH\logo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za\AppData\Local\Microsoft\Windows\Temporary Internet Files\Content.Outlook\9XTWMLQH\logo_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2149" cy="533430"/>
                          </a:xfrm>
                          <a:prstGeom prst="rect">
                            <a:avLst/>
                          </a:prstGeom>
                          <a:noFill/>
                          <a:ln>
                            <a:noFill/>
                          </a:ln>
                        </pic:spPr>
                      </pic:pic>
                    </a:graphicData>
                  </a:graphic>
                </wp:inline>
              </w:drawing>
            </w:r>
            <w:r w:rsidR="00F61E86" w:rsidRPr="00812B56">
              <w:rPr>
                <w:rFonts w:ascii="Times New Roman" w:hAnsi="Times New Roman" w:cs="Times New Roman"/>
                <w:b/>
                <w:bCs/>
                <w:noProof/>
                <w:sz w:val="24"/>
                <w:szCs w:val="24"/>
                <w:lang w:eastAsia="ru-RU"/>
              </w:rPr>
              <w:t xml:space="preserve">  </w:t>
            </w:r>
            <w:r w:rsidRPr="005B601E">
              <w:rPr>
                <w:rFonts w:ascii="Times New Roman" w:hAnsi="Times New Roman" w:cs="Times New Roman"/>
                <w:b/>
                <w:bCs/>
                <w:noProof/>
                <w:sz w:val="24"/>
                <w:szCs w:val="24"/>
                <w:lang w:eastAsia="ru-RU"/>
              </w:rPr>
              <w:drawing>
                <wp:inline distT="0" distB="0" distL="0" distR="0" wp14:anchorId="2036C091" wp14:editId="6F862C33">
                  <wp:extent cx="940988" cy="470535"/>
                  <wp:effectExtent l="0" t="0" r="0" b="5715"/>
                  <wp:docPr id="3" name="Рисунок 3" descr="C:\Users\ramza\Desktop\Инф письмо\i13^cimgpsh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mza\Desktop\Инф письмо\i13^cimgpsh_ori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0555" cy="475319"/>
                          </a:xfrm>
                          <a:prstGeom prst="rect">
                            <a:avLst/>
                          </a:prstGeom>
                          <a:noFill/>
                          <a:ln>
                            <a:noFill/>
                          </a:ln>
                        </pic:spPr>
                      </pic:pic>
                    </a:graphicData>
                  </a:graphic>
                </wp:inline>
              </w:drawing>
            </w:r>
            <w:r w:rsidR="00F61E86" w:rsidRPr="00812B56">
              <w:rPr>
                <w:rFonts w:ascii="Times New Roman" w:hAnsi="Times New Roman" w:cs="Times New Roman"/>
                <w:b/>
                <w:bCs/>
                <w:noProof/>
                <w:sz w:val="24"/>
                <w:szCs w:val="24"/>
                <w:lang w:eastAsia="ru-RU"/>
              </w:rPr>
              <w:t xml:space="preserve">   </w:t>
            </w:r>
            <w:r w:rsidRPr="00736A60">
              <w:rPr>
                <w:rFonts w:ascii="Times New Roman" w:hAnsi="Times New Roman" w:cs="Times New Roman"/>
                <w:b/>
                <w:bCs/>
                <w:noProof/>
                <w:sz w:val="24"/>
                <w:szCs w:val="24"/>
                <w:lang w:eastAsia="ru-RU"/>
              </w:rPr>
              <w:drawing>
                <wp:inline distT="0" distB="0" distL="0" distR="0" wp14:anchorId="095AA335" wp14:editId="7533D356">
                  <wp:extent cx="2618509" cy="478155"/>
                  <wp:effectExtent l="0" t="0" r="0" b="0"/>
                  <wp:docPr id="16" name="Рисунок 16" descr="C:\Users\ramza\AppData\Local\Microsoft\Windows\Temporary Internet Files\Content.Outlook\9XTWMLQH\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amza\AppData\Local\Microsoft\Windows\Temporary Internet Files\Content.Outlook\9XTWMLQH\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0445" cy="478509"/>
                          </a:xfrm>
                          <a:prstGeom prst="rect">
                            <a:avLst/>
                          </a:prstGeom>
                          <a:noFill/>
                          <a:ln>
                            <a:noFill/>
                          </a:ln>
                        </pic:spPr>
                      </pic:pic>
                    </a:graphicData>
                  </a:graphic>
                </wp:inline>
              </w:drawing>
            </w:r>
          </w:p>
          <w:p w:rsidR="006A3EEC" w:rsidRDefault="006A3EEC" w:rsidP="006A3EEC">
            <w:pPr>
              <w:spacing w:line="200" w:lineRule="atLeast"/>
              <w:ind w:left="426" w:right="282"/>
              <w:rPr>
                <w:rFonts w:ascii="Times New Roman" w:hAnsi="Times New Roman" w:cs="Times New Roman"/>
                <w:b/>
                <w:bCs/>
                <w:sz w:val="24"/>
                <w:szCs w:val="24"/>
              </w:rPr>
            </w:pPr>
          </w:p>
          <w:p w:rsidR="00A47D89" w:rsidRPr="00C275A0" w:rsidRDefault="00A47D89" w:rsidP="00574529">
            <w:pPr>
              <w:spacing w:line="200" w:lineRule="atLeast"/>
              <w:ind w:left="426" w:right="282"/>
              <w:rPr>
                <w:rFonts w:ascii="Times New Roman" w:hAnsi="Times New Roman" w:cs="Times New Roman"/>
                <w:b/>
                <w:bCs/>
                <w:sz w:val="24"/>
                <w:szCs w:val="24"/>
              </w:rPr>
            </w:pPr>
          </w:p>
          <w:p w:rsidR="00A47D89" w:rsidRDefault="00A47D89" w:rsidP="00574529">
            <w:pPr>
              <w:spacing w:line="200" w:lineRule="atLeast"/>
              <w:ind w:left="426" w:right="282"/>
              <w:rPr>
                <w:rFonts w:ascii="Times New Roman" w:hAnsi="Times New Roman" w:cs="Times New Roman"/>
                <w:b/>
                <w:bCs/>
                <w:sz w:val="24"/>
                <w:szCs w:val="24"/>
              </w:rPr>
            </w:pPr>
          </w:p>
          <w:p w:rsidR="00B041EF" w:rsidRPr="00C275A0" w:rsidRDefault="00B041EF" w:rsidP="00574529">
            <w:pPr>
              <w:spacing w:line="200" w:lineRule="atLeast"/>
              <w:ind w:left="426" w:right="282"/>
              <w:rPr>
                <w:rFonts w:ascii="Times New Roman" w:hAnsi="Times New Roman" w:cs="Times New Roman"/>
                <w:b/>
                <w:bCs/>
                <w:sz w:val="24"/>
                <w:szCs w:val="24"/>
              </w:rPr>
            </w:pPr>
          </w:p>
          <w:p w:rsidR="00AB0ED3" w:rsidRPr="00C275A0" w:rsidRDefault="00AB0ED3" w:rsidP="00C275A0">
            <w:pPr>
              <w:ind w:right="276" w:firstLine="29"/>
              <w:jc w:val="center"/>
              <w:rPr>
                <w:rFonts w:ascii="Times New Roman" w:hAnsi="Times New Roman" w:cs="Times New Roman"/>
                <w:b/>
                <w:bCs/>
                <w:sz w:val="28"/>
                <w:szCs w:val="28"/>
                <w:lang w:val="kk-KZ"/>
              </w:rPr>
            </w:pPr>
            <w:r w:rsidRPr="00C275A0">
              <w:rPr>
                <w:rFonts w:ascii="Times New Roman" w:hAnsi="Times New Roman" w:cs="Times New Roman"/>
                <w:b/>
                <w:bCs/>
                <w:sz w:val="28"/>
                <w:szCs w:val="28"/>
                <w:lang w:val="kk-KZ"/>
              </w:rPr>
              <w:t>ӘЛ-ФАРАБИ АТЫНДАҒЫ ҚАЗАҚ ҰЛТТЫҚ УНИВЕРСИТЕТІ</w:t>
            </w:r>
          </w:p>
          <w:p w:rsidR="00AB0ED3" w:rsidRPr="00C275A0" w:rsidRDefault="00AB0ED3" w:rsidP="00C275A0">
            <w:pPr>
              <w:ind w:right="276" w:firstLine="29"/>
              <w:jc w:val="center"/>
              <w:rPr>
                <w:rFonts w:ascii="Times New Roman" w:hAnsi="Times New Roman" w:cs="Times New Roman"/>
                <w:b/>
                <w:sz w:val="28"/>
                <w:szCs w:val="28"/>
                <w:lang w:val="kk-KZ"/>
              </w:rPr>
            </w:pPr>
          </w:p>
          <w:p w:rsidR="00AB0ED3" w:rsidRPr="00C275A0" w:rsidRDefault="00AB0ED3" w:rsidP="00C275A0">
            <w:pPr>
              <w:spacing w:line="276" w:lineRule="auto"/>
              <w:ind w:right="276" w:firstLine="29"/>
              <w:jc w:val="center"/>
              <w:rPr>
                <w:rFonts w:ascii="Times New Roman" w:hAnsi="Times New Roman" w:cs="Times New Roman"/>
                <w:sz w:val="28"/>
                <w:szCs w:val="28"/>
                <w:lang w:val="kk-KZ"/>
              </w:rPr>
            </w:pPr>
            <w:r w:rsidRPr="00C275A0">
              <w:rPr>
                <w:rFonts w:ascii="Times New Roman" w:hAnsi="Times New Roman" w:cs="Times New Roman"/>
                <w:sz w:val="28"/>
                <w:szCs w:val="28"/>
                <w:lang w:val="kk-KZ"/>
              </w:rPr>
              <w:t>БІРІНШІ АҚПАРАТТЫҚ ХАТ</w:t>
            </w:r>
          </w:p>
          <w:p w:rsidR="00AB0ED3" w:rsidRPr="00C275A0" w:rsidRDefault="00C275A0" w:rsidP="00C275A0">
            <w:pPr>
              <w:spacing w:line="276" w:lineRule="auto"/>
              <w:ind w:right="276" w:firstLine="29"/>
              <w:jc w:val="center"/>
              <w:rPr>
                <w:rFonts w:ascii="Times New Roman" w:hAnsi="Times New Roman" w:cs="Times New Roman"/>
                <w:sz w:val="28"/>
                <w:szCs w:val="28"/>
                <w:lang w:val="kk-KZ"/>
              </w:rPr>
            </w:pPr>
            <w:r w:rsidRPr="00C275A0">
              <w:rPr>
                <w:rFonts w:ascii="Times New Roman" w:hAnsi="Times New Roman" w:cs="Times New Roman"/>
                <w:sz w:val="28"/>
                <w:szCs w:val="28"/>
                <w:lang w:val="kk-KZ"/>
              </w:rPr>
              <w:t xml:space="preserve">ІV ХАЛЫҚАРАЛЫҚ ФАРАБИ ОҚУЛАРЫ АЯСЫНДА ӨТЕТІН </w:t>
            </w:r>
          </w:p>
          <w:p w:rsidR="00AB0ED3" w:rsidRPr="00C275A0" w:rsidRDefault="00AB0ED3" w:rsidP="00C275A0">
            <w:pPr>
              <w:pStyle w:val="a8"/>
              <w:spacing w:before="0" w:beforeAutospacing="0" w:after="0" w:afterAutospacing="0" w:line="276" w:lineRule="auto"/>
              <w:ind w:right="276" w:firstLine="29"/>
              <w:jc w:val="center"/>
              <w:rPr>
                <w:sz w:val="28"/>
                <w:szCs w:val="28"/>
                <w:lang w:val="kk-KZ"/>
              </w:rPr>
            </w:pPr>
            <w:r w:rsidRPr="00C275A0">
              <w:rPr>
                <w:sz w:val="28"/>
                <w:szCs w:val="28"/>
                <w:lang w:val="kk-KZ"/>
              </w:rPr>
              <w:t>«БИОТЕХНОЛОГИЯ, ЭКОЛОГИЯ ЖӘНЕ ФИЗИКО-ХИМИЯЛЫҚ БИОЛОГИЯНЫҢ ӨЗЕКТІ МӘСЕЛЕЛЕРІ»</w:t>
            </w:r>
          </w:p>
          <w:p w:rsidR="00AB0ED3" w:rsidRPr="00C275A0" w:rsidRDefault="00AB0ED3" w:rsidP="00C275A0">
            <w:pPr>
              <w:pStyle w:val="a8"/>
              <w:spacing w:before="0" w:beforeAutospacing="0" w:after="0" w:afterAutospacing="0" w:line="276" w:lineRule="auto"/>
              <w:ind w:right="276" w:firstLine="29"/>
              <w:jc w:val="center"/>
              <w:rPr>
                <w:sz w:val="28"/>
                <w:szCs w:val="28"/>
                <w:lang w:val="kk-KZ"/>
              </w:rPr>
            </w:pPr>
            <w:r w:rsidRPr="00C275A0">
              <w:rPr>
                <w:sz w:val="28"/>
                <w:szCs w:val="28"/>
                <w:lang w:val="kk-KZ"/>
              </w:rPr>
              <w:t>атты</w:t>
            </w:r>
          </w:p>
          <w:p w:rsidR="00AB0ED3" w:rsidRPr="00C275A0" w:rsidRDefault="00AB0ED3" w:rsidP="00C275A0">
            <w:pPr>
              <w:spacing w:line="276" w:lineRule="auto"/>
              <w:ind w:right="276" w:firstLine="29"/>
              <w:jc w:val="center"/>
              <w:rPr>
                <w:rFonts w:ascii="Times New Roman" w:hAnsi="Times New Roman" w:cs="Times New Roman"/>
                <w:sz w:val="28"/>
                <w:szCs w:val="28"/>
                <w:lang w:val="kk-KZ"/>
              </w:rPr>
            </w:pPr>
            <w:r w:rsidRPr="00C275A0">
              <w:rPr>
                <w:rFonts w:ascii="Times New Roman" w:hAnsi="Times New Roman" w:cs="Times New Roman"/>
                <w:sz w:val="28"/>
                <w:szCs w:val="28"/>
                <w:lang w:val="kk-KZ"/>
              </w:rPr>
              <w:t xml:space="preserve">ХАЛЫҚАРАЛЫҚ ҒЫЛЫМИ-ПРАКТИКАЛЫҚ КОНФЕРЕНЦИЯ </w:t>
            </w:r>
          </w:p>
          <w:p w:rsidR="00AB0ED3" w:rsidRPr="00C275A0" w:rsidRDefault="00AB0ED3" w:rsidP="00C275A0">
            <w:pPr>
              <w:spacing w:line="276" w:lineRule="auto"/>
              <w:ind w:right="276" w:firstLine="29"/>
              <w:jc w:val="center"/>
              <w:rPr>
                <w:rFonts w:ascii="Times New Roman" w:hAnsi="Times New Roman" w:cs="Times New Roman"/>
                <w:sz w:val="28"/>
                <w:szCs w:val="28"/>
                <w:lang w:val="kk-KZ"/>
              </w:rPr>
            </w:pPr>
            <w:r w:rsidRPr="00C275A0">
              <w:rPr>
                <w:rFonts w:ascii="Times New Roman" w:hAnsi="Times New Roman" w:cs="Times New Roman"/>
                <w:sz w:val="28"/>
                <w:szCs w:val="28"/>
                <w:lang w:val="kk-KZ"/>
              </w:rPr>
              <w:t>6-7 сәуір, 2017 Алматы, Қазақстан</w:t>
            </w:r>
          </w:p>
          <w:p w:rsidR="00AB0ED3" w:rsidRPr="00C275A0" w:rsidRDefault="00AB0ED3" w:rsidP="00C275A0">
            <w:pPr>
              <w:ind w:right="276" w:firstLine="29"/>
              <w:jc w:val="center"/>
              <w:rPr>
                <w:rFonts w:ascii="Times New Roman" w:hAnsi="Times New Roman" w:cs="Times New Roman"/>
                <w:b/>
                <w:bCs/>
                <w:sz w:val="28"/>
                <w:szCs w:val="28"/>
                <w:lang w:val="kk-KZ"/>
              </w:rPr>
            </w:pPr>
          </w:p>
          <w:p w:rsidR="00AB0ED3" w:rsidRPr="00C275A0" w:rsidRDefault="00AB0ED3" w:rsidP="00C275A0">
            <w:pPr>
              <w:ind w:right="276" w:firstLine="29"/>
              <w:jc w:val="center"/>
              <w:rPr>
                <w:rFonts w:ascii="Times New Roman" w:hAnsi="Times New Roman" w:cs="Times New Roman"/>
                <w:b/>
                <w:bCs/>
                <w:i/>
                <w:sz w:val="28"/>
                <w:szCs w:val="28"/>
                <w:lang w:val="kk-KZ"/>
              </w:rPr>
            </w:pPr>
            <w:r w:rsidRPr="00C275A0">
              <w:rPr>
                <w:rFonts w:ascii="Times New Roman" w:hAnsi="Times New Roman" w:cs="Times New Roman"/>
                <w:b/>
                <w:bCs/>
                <w:i/>
                <w:sz w:val="28"/>
                <w:szCs w:val="28"/>
                <w:lang w:val="kk-KZ"/>
              </w:rPr>
              <w:t>ҚҰРМЕТТІ ӘРІПТЕСТЕР!</w:t>
            </w:r>
          </w:p>
          <w:p w:rsidR="00EF10A8" w:rsidRPr="00C275A0" w:rsidRDefault="00EF10A8" w:rsidP="00C275A0">
            <w:pPr>
              <w:ind w:right="276" w:firstLine="29"/>
              <w:jc w:val="both"/>
              <w:rPr>
                <w:rFonts w:ascii="Times New Roman" w:hAnsi="Times New Roman" w:cs="Times New Roman"/>
                <w:b/>
                <w:bCs/>
                <w:i/>
                <w:sz w:val="28"/>
                <w:szCs w:val="28"/>
                <w:lang w:val="kk-KZ"/>
              </w:rPr>
            </w:pPr>
          </w:p>
          <w:p w:rsidR="00AB0ED3" w:rsidRPr="00C275A0" w:rsidRDefault="00AB0ED3" w:rsidP="00C275A0">
            <w:pPr>
              <w:ind w:right="276" w:firstLine="29"/>
              <w:jc w:val="both"/>
              <w:rPr>
                <w:rFonts w:ascii="Times New Roman" w:hAnsi="Times New Roman" w:cs="Times New Roman"/>
                <w:bCs/>
                <w:i/>
                <w:sz w:val="28"/>
                <w:szCs w:val="28"/>
                <w:lang w:val="kk-KZ"/>
              </w:rPr>
            </w:pPr>
            <w:r w:rsidRPr="00C275A0">
              <w:rPr>
                <w:rFonts w:ascii="Times New Roman" w:hAnsi="Times New Roman" w:cs="Times New Roman"/>
                <w:b/>
                <w:bCs/>
                <w:i/>
                <w:sz w:val="28"/>
                <w:szCs w:val="28"/>
                <w:lang w:val="kk-KZ"/>
              </w:rPr>
              <w:tab/>
            </w:r>
            <w:r w:rsidRPr="00C275A0">
              <w:rPr>
                <w:rFonts w:ascii="Times New Roman" w:hAnsi="Times New Roman" w:cs="Times New Roman"/>
                <w:bCs/>
                <w:i/>
                <w:sz w:val="28"/>
                <w:szCs w:val="28"/>
                <w:lang w:val="kk-KZ"/>
              </w:rPr>
              <w:t>Сіздерді халықаралық конференцияға қатысуға шақырамыз!</w:t>
            </w:r>
          </w:p>
          <w:p w:rsidR="00AB0ED3" w:rsidRPr="00C275A0" w:rsidRDefault="00AB0ED3" w:rsidP="00C275A0">
            <w:pPr>
              <w:ind w:left="171" w:right="276" w:firstLine="29"/>
              <w:jc w:val="both"/>
              <w:rPr>
                <w:rFonts w:ascii="Times New Roman" w:hAnsi="Times New Roman" w:cs="Times New Roman"/>
                <w:bCs/>
                <w:i/>
                <w:sz w:val="28"/>
                <w:szCs w:val="28"/>
                <w:lang w:val="kk-KZ"/>
              </w:rPr>
            </w:pPr>
            <w:r w:rsidRPr="00C275A0">
              <w:rPr>
                <w:rFonts w:ascii="Times New Roman" w:hAnsi="Times New Roman" w:cs="Times New Roman"/>
                <w:bCs/>
                <w:i/>
                <w:sz w:val="28"/>
                <w:szCs w:val="28"/>
                <w:lang w:val="kk-KZ"/>
              </w:rPr>
              <w:tab/>
              <w:t>Биология ғылымдарының докторы, профессор,</w:t>
            </w:r>
            <w:r w:rsidRPr="00C275A0">
              <w:rPr>
                <w:rFonts w:ascii="Times New Roman" w:hAnsi="Times New Roman" w:cs="Times New Roman"/>
                <w:b/>
                <w:bCs/>
                <w:i/>
                <w:sz w:val="28"/>
                <w:szCs w:val="28"/>
                <w:lang w:val="kk-KZ"/>
              </w:rPr>
              <w:t xml:space="preserve"> </w:t>
            </w:r>
            <w:r w:rsidRPr="00C275A0">
              <w:rPr>
                <w:rFonts w:ascii="Times New Roman" w:hAnsi="Times New Roman" w:cs="Times New Roman"/>
                <w:bCs/>
                <w:i/>
                <w:sz w:val="28"/>
                <w:szCs w:val="28"/>
                <w:lang w:val="kk-KZ"/>
              </w:rPr>
              <w:t xml:space="preserve">ҚР </w:t>
            </w:r>
            <w:r w:rsidR="00EF10A8" w:rsidRPr="00C275A0">
              <w:rPr>
                <w:rFonts w:ascii="Times New Roman" w:hAnsi="Times New Roman" w:cs="Times New Roman"/>
                <w:bCs/>
                <w:i/>
                <w:sz w:val="28"/>
                <w:szCs w:val="28"/>
                <w:lang w:val="kk-KZ"/>
              </w:rPr>
              <w:t xml:space="preserve">ҒА ЖМ,                                              ҚР </w:t>
            </w:r>
            <w:r w:rsidRPr="00C275A0">
              <w:rPr>
                <w:rFonts w:ascii="Times New Roman" w:hAnsi="Times New Roman" w:cs="Times New Roman"/>
                <w:bCs/>
                <w:i/>
                <w:sz w:val="28"/>
                <w:szCs w:val="28"/>
                <w:lang w:val="kk-KZ"/>
              </w:rPr>
              <w:t xml:space="preserve">ҰҒА академигі </w:t>
            </w:r>
            <w:r w:rsidRPr="00C275A0">
              <w:rPr>
                <w:rFonts w:ascii="Times New Roman" w:hAnsi="Times New Roman" w:cs="Times New Roman"/>
                <w:i/>
                <w:sz w:val="28"/>
                <w:szCs w:val="28"/>
                <w:lang w:val="kk-KZ"/>
              </w:rPr>
              <w:t>Майя Хажетдинқызы Шығаеваның 90 – жылдық мерейтойына арналған</w:t>
            </w:r>
            <w:r w:rsidRPr="00C275A0">
              <w:rPr>
                <w:rFonts w:ascii="Times New Roman" w:hAnsi="Times New Roman" w:cs="Times New Roman"/>
                <w:b/>
                <w:i/>
                <w:sz w:val="28"/>
                <w:szCs w:val="28"/>
                <w:lang w:val="kk-KZ"/>
              </w:rPr>
              <w:t xml:space="preserve"> </w:t>
            </w:r>
            <w:r w:rsidRPr="00C275A0">
              <w:rPr>
                <w:rFonts w:ascii="Times New Roman" w:hAnsi="Times New Roman" w:cs="Times New Roman"/>
                <w:i/>
                <w:sz w:val="28"/>
                <w:szCs w:val="28"/>
                <w:lang w:val="kk-KZ"/>
              </w:rPr>
              <w:t>«</w:t>
            </w:r>
            <w:r w:rsidR="006A3EEC" w:rsidRPr="006A3EEC">
              <w:rPr>
                <w:rFonts w:ascii="Times New Roman" w:hAnsi="Times New Roman" w:cs="Times New Roman"/>
                <w:i/>
                <w:sz w:val="28"/>
                <w:szCs w:val="28"/>
                <w:lang w:val="kk-KZ"/>
              </w:rPr>
              <w:t>Б</w:t>
            </w:r>
            <w:r w:rsidRPr="00C275A0">
              <w:rPr>
                <w:rFonts w:ascii="Times New Roman" w:hAnsi="Times New Roman" w:cs="Times New Roman"/>
                <w:i/>
                <w:sz w:val="28"/>
                <w:szCs w:val="28"/>
                <w:lang w:val="kk-KZ"/>
              </w:rPr>
              <w:t xml:space="preserve">иотехнология, экология және физико-химиялық биологияның өзекті мәселелері» атты халықаралық конференция ұйымдастырылады. Конференция </w:t>
            </w:r>
            <w:r w:rsidRPr="00C275A0">
              <w:rPr>
                <w:rFonts w:ascii="Times New Roman" w:hAnsi="Times New Roman" w:cs="Times New Roman"/>
                <w:bCs/>
                <w:i/>
                <w:sz w:val="28"/>
                <w:szCs w:val="28"/>
                <w:lang w:val="kk-KZ"/>
              </w:rPr>
              <w:t xml:space="preserve">2017 жылдың 6-7 сәуірінде  әл – Фараби атындағы Қазақ Ұлттық университетінің биология және биотехнология факультетінде өткізіледі, (Алматы қаласы, Қазақстан). </w:t>
            </w:r>
          </w:p>
          <w:p w:rsidR="00AB0ED3" w:rsidRPr="00C275A0" w:rsidRDefault="00574529" w:rsidP="00C275A0">
            <w:pPr>
              <w:spacing w:line="200" w:lineRule="atLeast"/>
              <w:ind w:left="171" w:right="276" w:firstLine="29"/>
              <w:jc w:val="both"/>
              <w:rPr>
                <w:rFonts w:ascii="Times New Roman" w:hAnsi="Times New Roman" w:cs="Times New Roman"/>
                <w:i/>
                <w:sz w:val="28"/>
                <w:szCs w:val="28"/>
                <w:lang w:val="kk-KZ"/>
              </w:rPr>
            </w:pPr>
            <w:r w:rsidRPr="00C275A0">
              <w:rPr>
                <w:rFonts w:ascii="Times New Roman" w:hAnsi="Times New Roman" w:cs="Times New Roman"/>
                <w:i/>
                <w:sz w:val="28"/>
                <w:szCs w:val="28"/>
                <w:lang w:val="kk-KZ"/>
              </w:rPr>
              <w:t xml:space="preserve">         </w:t>
            </w:r>
          </w:p>
          <w:p w:rsidR="00736A60" w:rsidRPr="00C275A0" w:rsidRDefault="00C275A0" w:rsidP="00C275A0">
            <w:pPr>
              <w:spacing w:line="200" w:lineRule="atLeast"/>
              <w:ind w:left="171" w:right="276" w:firstLine="29"/>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w:t>
            </w:r>
            <w:r w:rsidR="00EF10A8" w:rsidRPr="00C275A0">
              <w:rPr>
                <w:rFonts w:ascii="Times New Roman" w:hAnsi="Times New Roman" w:cs="Times New Roman"/>
                <w:i/>
                <w:sz w:val="28"/>
                <w:szCs w:val="28"/>
                <w:lang w:val="kk-KZ"/>
              </w:rPr>
              <w:t xml:space="preserve">Сіздерді конференцияда көргенімізге қуаныштымыз! </w:t>
            </w:r>
          </w:p>
          <w:p w:rsidR="00EF10A8" w:rsidRPr="00C275A0" w:rsidRDefault="00EF10A8" w:rsidP="00C275A0">
            <w:pPr>
              <w:spacing w:line="200" w:lineRule="atLeast"/>
              <w:ind w:right="276" w:firstLine="29"/>
              <w:jc w:val="both"/>
              <w:rPr>
                <w:rFonts w:ascii="Times New Roman" w:hAnsi="Times New Roman" w:cs="Times New Roman"/>
                <w:i/>
                <w:sz w:val="28"/>
                <w:szCs w:val="28"/>
                <w:lang w:val="kk-KZ"/>
              </w:rPr>
            </w:pPr>
          </w:p>
          <w:p w:rsidR="00A47D89" w:rsidRPr="00C275A0" w:rsidRDefault="00736A60" w:rsidP="00CD488E">
            <w:pPr>
              <w:spacing w:line="200" w:lineRule="atLeast"/>
              <w:ind w:right="276" w:firstLine="29"/>
              <w:jc w:val="center"/>
              <w:rPr>
                <w:lang w:val="kk-KZ"/>
              </w:rPr>
            </w:pPr>
            <w:r w:rsidRPr="00C275A0">
              <w:rPr>
                <w:rFonts w:ascii="Times New Roman" w:hAnsi="Times New Roman" w:cs="Times New Roman"/>
                <w:i/>
                <w:sz w:val="28"/>
                <w:szCs w:val="28"/>
                <w:lang w:val="kk-KZ"/>
              </w:rPr>
              <w:t xml:space="preserve">                                            </w:t>
            </w:r>
            <w:r w:rsidR="00EF10A8" w:rsidRPr="00C275A0">
              <w:rPr>
                <w:rFonts w:ascii="Times New Roman" w:hAnsi="Times New Roman" w:cs="Times New Roman"/>
                <w:i/>
                <w:sz w:val="28"/>
                <w:szCs w:val="28"/>
                <w:lang w:val="kk-KZ"/>
              </w:rPr>
              <w:t xml:space="preserve"> </w:t>
            </w:r>
            <w:r w:rsidRPr="00C275A0">
              <w:rPr>
                <w:rFonts w:ascii="Times New Roman" w:hAnsi="Times New Roman" w:cs="Times New Roman"/>
                <w:i/>
                <w:sz w:val="28"/>
                <w:szCs w:val="28"/>
                <w:lang w:val="kk-KZ"/>
              </w:rPr>
              <w:t xml:space="preserve">    </w:t>
            </w:r>
            <w:r w:rsidR="00C275A0">
              <w:rPr>
                <w:rFonts w:ascii="Times New Roman" w:hAnsi="Times New Roman" w:cs="Times New Roman"/>
                <w:i/>
                <w:sz w:val="28"/>
                <w:szCs w:val="28"/>
                <w:lang w:val="kk-KZ"/>
              </w:rPr>
              <w:t xml:space="preserve">                                              </w:t>
            </w:r>
            <w:r w:rsidRPr="00C275A0">
              <w:rPr>
                <w:rFonts w:ascii="Times New Roman" w:hAnsi="Times New Roman" w:cs="Times New Roman"/>
                <w:i/>
                <w:sz w:val="28"/>
                <w:szCs w:val="28"/>
                <w:lang w:val="kk-KZ"/>
              </w:rPr>
              <w:t xml:space="preserve">   </w:t>
            </w:r>
            <w:r w:rsidR="00EF10A8" w:rsidRPr="00C275A0">
              <w:rPr>
                <w:rFonts w:ascii="Times New Roman" w:hAnsi="Times New Roman" w:cs="Times New Roman"/>
                <w:i/>
                <w:sz w:val="28"/>
                <w:szCs w:val="28"/>
                <w:lang w:val="kk-KZ"/>
              </w:rPr>
              <w:t xml:space="preserve">Ұйымдастыру </w:t>
            </w:r>
            <w:r w:rsidRPr="00C275A0">
              <w:rPr>
                <w:rFonts w:ascii="Times New Roman" w:hAnsi="Times New Roman" w:cs="Times New Roman"/>
                <w:i/>
                <w:sz w:val="28"/>
                <w:szCs w:val="28"/>
                <w:lang w:val="kk-KZ"/>
              </w:rPr>
              <w:t>комитет</w:t>
            </w:r>
            <w:r w:rsidR="00EF10A8" w:rsidRPr="00C275A0">
              <w:rPr>
                <w:rFonts w:ascii="Times New Roman" w:hAnsi="Times New Roman" w:cs="Times New Roman"/>
                <w:i/>
                <w:sz w:val="28"/>
                <w:szCs w:val="28"/>
                <w:lang w:val="kk-KZ"/>
              </w:rPr>
              <w:t>і!</w:t>
            </w:r>
          </w:p>
        </w:tc>
      </w:tr>
    </w:tbl>
    <w:p w:rsidR="001465D1" w:rsidRPr="00C275A0" w:rsidRDefault="001465D1" w:rsidP="00574529">
      <w:pPr>
        <w:ind w:left="426" w:right="282"/>
        <w:rPr>
          <w:lang w:val="kk-KZ"/>
        </w:rPr>
      </w:pPr>
    </w:p>
    <w:p w:rsidR="00A47D89" w:rsidRPr="00C275A0" w:rsidRDefault="00A47D89" w:rsidP="00574529">
      <w:pPr>
        <w:ind w:left="426" w:right="282"/>
        <w:rPr>
          <w:lang w:val="kk-KZ"/>
        </w:rPr>
      </w:pPr>
    </w:p>
    <w:tbl>
      <w:tblPr>
        <w:tblStyle w:val="a3"/>
        <w:tblpPr w:leftFromText="180" w:rightFromText="180" w:vertAnchor="page" w:horzAnchor="margin" w:tblpY="470"/>
        <w:tblW w:w="0" w:type="auto"/>
        <w:tblLook w:val="04A0" w:firstRow="1" w:lastRow="0" w:firstColumn="1" w:lastColumn="0" w:noHBand="0" w:noVBand="1"/>
      </w:tblPr>
      <w:tblGrid>
        <w:gridCol w:w="10727"/>
      </w:tblGrid>
      <w:tr w:rsidR="00A47D89" w:rsidTr="00B26EB6">
        <w:trPr>
          <w:trHeight w:val="14587"/>
        </w:trPr>
        <w:tc>
          <w:tcPr>
            <w:tcW w:w="10727" w:type="dxa"/>
            <w:tcBorders>
              <w:top w:val="dotted" w:sz="4" w:space="0" w:color="5B9BD5" w:themeColor="accent1"/>
              <w:left w:val="dotted" w:sz="4" w:space="0" w:color="5B9BD5" w:themeColor="accent1"/>
              <w:bottom w:val="dotted" w:sz="4" w:space="0" w:color="5B9BD5" w:themeColor="accent1"/>
              <w:right w:val="dotted" w:sz="4" w:space="0" w:color="5B9BD5" w:themeColor="accent1"/>
            </w:tcBorders>
          </w:tcPr>
          <w:p w:rsidR="00A47D89" w:rsidRPr="00C275A0" w:rsidRDefault="00A47D89" w:rsidP="00574529">
            <w:pPr>
              <w:spacing w:line="200" w:lineRule="atLeast"/>
              <w:ind w:left="426" w:right="282"/>
              <w:jc w:val="center"/>
              <w:rPr>
                <w:rFonts w:ascii="Times New Roman" w:hAnsi="Times New Roman" w:cs="Times New Roman"/>
                <w:b/>
                <w:bCs/>
                <w:sz w:val="24"/>
                <w:szCs w:val="24"/>
                <w:lang w:val="kk-KZ"/>
              </w:rPr>
            </w:pPr>
          </w:p>
          <w:p w:rsidR="00A47D89" w:rsidRPr="00C275A0" w:rsidRDefault="00A47D89" w:rsidP="00574529">
            <w:pPr>
              <w:spacing w:line="200" w:lineRule="atLeast"/>
              <w:ind w:left="426" w:right="282"/>
              <w:jc w:val="center"/>
              <w:rPr>
                <w:rFonts w:ascii="Times New Roman" w:hAnsi="Times New Roman" w:cs="Times New Roman"/>
                <w:b/>
                <w:bCs/>
                <w:sz w:val="24"/>
                <w:szCs w:val="24"/>
                <w:lang w:val="kk-KZ"/>
              </w:rPr>
            </w:pPr>
          </w:p>
          <w:p w:rsidR="00A47D89" w:rsidRDefault="00A47D89" w:rsidP="00574529">
            <w:pPr>
              <w:spacing w:line="200" w:lineRule="atLeast"/>
              <w:ind w:left="426" w:right="282"/>
              <w:jc w:val="center"/>
              <w:rPr>
                <w:rFonts w:ascii="Times New Roman" w:hAnsi="Times New Roman" w:cs="Times New Roman"/>
                <w:b/>
                <w:bCs/>
                <w:sz w:val="24"/>
                <w:szCs w:val="24"/>
                <w:lang w:val="kk-KZ"/>
              </w:rPr>
            </w:pPr>
          </w:p>
          <w:p w:rsidR="00B041EF" w:rsidRPr="00C275A0" w:rsidRDefault="00B041EF" w:rsidP="00574529">
            <w:pPr>
              <w:spacing w:line="200" w:lineRule="atLeast"/>
              <w:ind w:left="426" w:right="282"/>
              <w:jc w:val="center"/>
              <w:rPr>
                <w:rFonts w:ascii="Times New Roman" w:hAnsi="Times New Roman" w:cs="Times New Roman"/>
                <w:b/>
                <w:bCs/>
                <w:sz w:val="24"/>
                <w:szCs w:val="24"/>
                <w:lang w:val="kk-KZ"/>
              </w:rPr>
            </w:pPr>
            <w:bookmarkStart w:id="0" w:name="_GoBack"/>
            <w:bookmarkEnd w:id="0"/>
          </w:p>
          <w:p w:rsidR="00C275A0" w:rsidRPr="00BA6412" w:rsidRDefault="00C275A0" w:rsidP="00A76A60">
            <w:pPr>
              <w:ind w:left="171" w:right="276"/>
              <w:jc w:val="both"/>
              <w:rPr>
                <w:rFonts w:ascii="Times New Roman" w:hAnsi="Times New Roman"/>
                <w:sz w:val="24"/>
                <w:szCs w:val="24"/>
                <w:lang w:val="kk-KZ"/>
              </w:rPr>
            </w:pPr>
            <w:r w:rsidRPr="00BA6412">
              <w:rPr>
                <w:rFonts w:ascii="Times New Roman" w:hAnsi="Times New Roman"/>
                <w:bCs/>
                <w:sz w:val="24"/>
                <w:szCs w:val="24"/>
                <w:lang w:val="kk-KZ"/>
              </w:rPr>
              <w:t xml:space="preserve">Корреспонденция үшін адрес: </w:t>
            </w:r>
            <w:r w:rsidRPr="00BA6412">
              <w:rPr>
                <w:rFonts w:ascii="Times New Roman" w:hAnsi="Times New Roman"/>
                <w:sz w:val="24"/>
                <w:szCs w:val="24"/>
                <w:lang w:val="kk-KZ"/>
              </w:rPr>
              <w:t>050040, Алматы, әл – Фараби даңғылы 71, Биология және биотехнология факультеті, («БИОТЕХНОЛОГИЯ, ЭКОЛОГИЯ ЖӘНЕ  ФИЗИКА – ХИМИЯЛЫҚ БИОЛОГИЯНЫҢ ӨЗЕКТІ МӘСЕЛЕЛЕРІ» конференциясы).</w:t>
            </w:r>
          </w:p>
          <w:p w:rsidR="00C275A0" w:rsidRPr="00BA6412" w:rsidRDefault="00C275A0" w:rsidP="00A76A60">
            <w:pPr>
              <w:ind w:left="171" w:right="276"/>
              <w:jc w:val="both"/>
              <w:rPr>
                <w:rFonts w:ascii="Times New Roman" w:hAnsi="Times New Roman"/>
                <w:sz w:val="24"/>
                <w:szCs w:val="24"/>
                <w:lang w:val="kk-KZ"/>
              </w:rPr>
            </w:pPr>
            <w:r w:rsidRPr="00BA6412">
              <w:rPr>
                <w:rFonts w:ascii="Times New Roman" w:hAnsi="Times New Roman"/>
                <w:sz w:val="24"/>
                <w:szCs w:val="24"/>
                <w:lang w:val="kk-KZ"/>
              </w:rPr>
              <w:t>Телефон: 8 (727)377-33-34 (ішкі: 12-12), мобильді телефон: 8-705-448-98-62.</w:t>
            </w:r>
          </w:p>
          <w:p w:rsidR="00C275A0" w:rsidRPr="00BA6412" w:rsidRDefault="00C275A0" w:rsidP="00A76A60">
            <w:pPr>
              <w:ind w:left="171" w:right="276"/>
              <w:jc w:val="both"/>
              <w:rPr>
                <w:rFonts w:ascii="Times New Roman" w:hAnsi="Times New Roman"/>
                <w:sz w:val="24"/>
                <w:szCs w:val="24"/>
                <w:lang w:val="kk-KZ"/>
              </w:rPr>
            </w:pPr>
          </w:p>
          <w:p w:rsidR="00C275A0" w:rsidRPr="00BA6412" w:rsidRDefault="00C275A0" w:rsidP="00A76A60">
            <w:pPr>
              <w:ind w:left="171" w:right="276"/>
              <w:jc w:val="both"/>
              <w:rPr>
                <w:rFonts w:ascii="Times New Roman" w:hAnsi="Times New Roman"/>
                <w:sz w:val="24"/>
                <w:szCs w:val="24"/>
                <w:lang w:val="kk-KZ"/>
              </w:rPr>
            </w:pPr>
            <w:r w:rsidRPr="00BA6412">
              <w:rPr>
                <w:rFonts w:ascii="Times New Roman" w:hAnsi="Times New Roman"/>
                <w:b/>
                <w:sz w:val="24"/>
                <w:szCs w:val="24"/>
                <w:lang w:val="kk-KZ"/>
              </w:rPr>
              <w:t>Конференцияның негізгі мақсаты міндеттері:</w:t>
            </w:r>
            <w:r w:rsidRPr="00BA6412">
              <w:rPr>
                <w:rFonts w:ascii="Times New Roman" w:hAnsi="Times New Roman"/>
                <w:sz w:val="24"/>
                <w:szCs w:val="24"/>
                <w:lang w:val="kk-KZ"/>
              </w:rPr>
              <w:t xml:space="preserve"> - Қазақстан және шет елдердегі микробиологиялық және биотехнологиялық зерттеулердің медицинадағы, экологиядағы, тағам өнеркәсібіндегі, ауылшаруашылығындағы қазіргі заманғы жағдайын және олардың іс жүзінде қолданылуын бағалау; дәрілік препараттар мен диагностикумдар өндірісінің жаңа технологиялары; нанобиотехнология, биоинформатика, гендік инженерия, биомедицинаның өзекті мәселелері, әртүрлі деңгейде ұйымдасқан экожүйелердің ерекшелігі мен алуантүрлілігі, сонымен қатар алыс және жақын шет елдердің ғалымдары арасында қарым-қатынас орнату, биотехнология, микробиология, экология және физико-химиялық биология саласындағы отандық және шет елдік соңғы ғылыми жетістіктермен танысуға мүмкіншілік алу.</w:t>
            </w:r>
          </w:p>
          <w:p w:rsidR="00C275A0" w:rsidRPr="00BA6412" w:rsidRDefault="00C275A0" w:rsidP="00A76A60">
            <w:pPr>
              <w:ind w:left="171" w:right="276"/>
              <w:jc w:val="both"/>
              <w:rPr>
                <w:rFonts w:ascii="Times New Roman" w:hAnsi="Times New Roman"/>
                <w:sz w:val="24"/>
                <w:szCs w:val="24"/>
                <w:lang w:val="kk-KZ"/>
              </w:rPr>
            </w:pPr>
          </w:p>
          <w:p w:rsidR="00C275A0" w:rsidRPr="00BA6412" w:rsidRDefault="00C275A0" w:rsidP="00A76A60">
            <w:pPr>
              <w:ind w:left="171" w:right="276"/>
              <w:jc w:val="both"/>
              <w:rPr>
                <w:rFonts w:ascii="Times New Roman" w:hAnsi="Times New Roman"/>
                <w:bCs/>
                <w:sz w:val="24"/>
                <w:szCs w:val="24"/>
                <w:lang w:val="kk-KZ"/>
              </w:rPr>
            </w:pPr>
            <w:r w:rsidRPr="00BA6412">
              <w:rPr>
                <w:rFonts w:ascii="Times New Roman" w:hAnsi="Times New Roman"/>
                <w:sz w:val="24"/>
                <w:szCs w:val="24"/>
                <w:lang w:val="kk-KZ"/>
              </w:rPr>
              <w:t xml:space="preserve">Халықаралық конференция бағдарламасында келесі бағыттар бойынша баяндамалар жасалынады: </w:t>
            </w:r>
          </w:p>
          <w:p w:rsidR="00C275A0" w:rsidRPr="00C275A0" w:rsidRDefault="00C275A0" w:rsidP="00A76A60">
            <w:pPr>
              <w:pStyle w:val="a8"/>
              <w:spacing w:before="0" w:beforeAutospacing="0" w:after="0" w:afterAutospacing="0"/>
              <w:ind w:left="171" w:right="276"/>
              <w:jc w:val="both"/>
              <w:rPr>
                <w:lang w:val="kk-KZ"/>
              </w:rPr>
            </w:pPr>
            <w:r w:rsidRPr="00C275A0">
              <w:rPr>
                <w:b/>
                <w:bCs/>
                <w:lang w:val="kk-KZ"/>
              </w:rPr>
              <w:t>Секция 1.</w:t>
            </w:r>
            <w:r w:rsidRPr="00C275A0">
              <w:rPr>
                <w:lang w:val="kk-KZ"/>
              </w:rPr>
              <w:t xml:space="preserve"> </w:t>
            </w:r>
            <w:r w:rsidRPr="00BA6412">
              <w:rPr>
                <w:lang w:val="kk-KZ"/>
              </w:rPr>
              <w:t>Қ</w:t>
            </w:r>
            <w:r w:rsidR="000525DA">
              <w:rPr>
                <w:lang w:val="kk-KZ"/>
              </w:rPr>
              <w:t xml:space="preserve">олданбалы </w:t>
            </w:r>
            <w:r w:rsidRPr="00BA6412">
              <w:rPr>
                <w:lang w:val="kk-KZ"/>
              </w:rPr>
              <w:t xml:space="preserve">биотехнология </w:t>
            </w:r>
            <w:r w:rsidR="000525DA">
              <w:rPr>
                <w:lang w:val="kk-KZ"/>
              </w:rPr>
              <w:t>мәселелері</w:t>
            </w:r>
            <w:r w:rsidRPr="00BA6412">
              <w:rPr>
                <w:lang w:val="kk-KZ"/>
              </w:rPr>
              <w:t xml:space="preserve"> </w:t>
            </w:r>
          </w:p>
          <w:p w:rsidR="00C275A0" w:rsidRPr="00BA6412" w:rsidRDefault="00C275A0" w:rsidP="00A76A60">
            <w:pPr>
              <w:pStyle w:val="a8"/>
              <w:spacing w:before="0" w:beforeAutospacing="0" w:after="0" w:afterAutospacing="0"/>
              <w:ind w:left="171" w:right="276"/>
              <w:jc w:val="both"/>
            </w:pPr>
            <w:r w:rsidRPr="00BA6412">
              <w:rPr>
                <w:b/>
                <w:bCs/>
              </w:rPr>
              <w:t>Секция 2.</w:t>
            </w:r>
            <w:r w:rsidRPr="00BA6412">
              <w:t xml:space="preserve"> </w:t>
            </w:r>
            <w:r w:rsidR="000525DA">
              <w:rPr>
                <w:lang w:val="kk-KZ"/>
              </w:rPr>
              <w:t xml:space="preserve">Нанотехнология </w:t>
            </w:r>
            <w:r w:rsidRPr="00BA6412">
              <w:rPr>
                <w:lang w:val="kk-KZ"/>
              </w:rPr>
              <w:t>және биоинформатика</w:t>
            </w:r>
          </w:p>
          <w:p w:rsidR="00C275A0" w:rsidRPr="00BA6412" w:rsidRDefault="00C275A0" w:rsidP="00A76A60">
            <w:pPr>
              <w:pStyle w:val="a8"/>
              <w:spacing w:before="0" w:beforeAutospacing="0" w:after="0" w:afterAutospacing="0"/>
              <w:ind w:left="171" w:right="276"/>
              <w:jc w:val="both"/>
              <w:rPr>
                <w:lang w:val="kk-KZ"/>
              </w:rPr>
            </w:pPr>
            <w:r w:rsidRPr="00BA6412">
              <w:rPr>
                <w:b/>
                <w:bCs/>
              </w:rPr>
              <w:t>Секция 3.</w:t>
            </w:r>
            <w:r w:rsidRPr="00BA6412">
              <w:t xml:space="preserve"> </w:t>
            </w:r>
            <w:r w:rsidRPr="00BA6412">
              <w:rPr>
                <w:lang w:val="kk-KZ"/>
              </w:rPr>
              <w:t xml:space="preserve">Қазіргі заманғы </w:t>
            </w:r>
            <w:r w:rsidRPr="00BA6412">
              <w:t>биомедицина мен биофизик</w:t>
            </w:r>
            <w:r w:rsidRPr="00BA6412">
              <w:rPr>
                <w:lang w:val="kk-KZ"/>
              </w:rPr>
              <w:t>аның өзекті мәселелері</w:t>
            </w:r>
            <w:r w:rsidRPr="00BA6412">
              <w:t xml:space="preserve"> </w:t>
            </w:r>
          </w:p>
          <w:p w:rsidR="00C275A0" w:rsidRPr="00BA6412" w:rsidRDefault="00C275A0" w:rsidP="00A76A60">
            <w:pPr>
              <w:pStyle w:val="a8"/>
              <w:tabs>
                <w:tab w:val="left" w:pos="426"/>
              </w:tabs>
              <w:spacing w:before="0" w:beforeAutospacing="0" w:after="0" w:afterAutospacing="0"/>
              <w:ind w:left="171" w:right="276"/>
              <w:jc w:val="both"/>
              <w:rPr>
                <w:lang w:val="kk-KZ"/>
              </w:rPr>
            </w:pPr>
            <w:r w:rsidRPr="000525DA">
              <w:rPr>
                <w:b/>
                <w:bCs/>
                <w:lang w:val="kk-KZ"/>
              </w:rPr>
              <w:t>Секция 4.</w:t>
            </w:r>
            <w:r w:rsidRPr="000525DA">
              <w:rPr>
                <w:lang w:val="kk-KZ"/>
              </w:rPr>
              <w:t xml:space="preserve"> </w:t>
            </w:r>
            <w:r w:rsidRPr="00BA6412">
              <w:rPr>
                <w:lang w:val="kk-KZ"/>
              </w:rPr>
              <w:t xml:space="preserve">Экология және </w:t>
            </w:r>
            <w:r w:rsidRPr="000525DA">
              <w:rPr>
                <w:lang w:val="kk-KZ"/>
              </w:rPr>
              <w:t>ресурс</w:t>
            </w:r>
            <w:r w:rsidRPr="00BA6412">
              <w:rPr>
                <w:lang w:val="kk-KZ"/>
              </w:rPr>
              <w:t xml:space="preserve">тарды сақтау </w:t>
            </w:r>
          </w:p>
          <w:p w:rsidR="00C275A0" w:rsidRPr="00BA6412" w:rsidRDefault="00C275A0" w:rsidP="00A76A60">
            <w:pPr>
              <w:pStyle w:val="a8"/>
              <w:spacing w:before="0" w:beforeAutospacing="0" w:after="0" w:afterAutospacing="0"/>
              <w:ind w:left="171" w:right="276"/>
              <w:jc w:val="both"/>
              <w:rPr>
                <w:lang w:val="kk-KZ"/>
              </w:rPr>
            </w:pPr>
            <w:r w:rsidRPr="00BA6412">
              <w:rPr>
                <w:b/>
                <w:lang w:val="kk-KZ"/>
              </w:rPr>
              <w:t>Секция 5.</w:t>
            </w:r>
            <w:r w:rsidRPr="00BA6412">
              <w:rPr>
                <w:lang w:val="kk-KZ"/>
              </w:rPr>
              <w:t xml:space="preserve"> </w:t>
            </w:r>
            <w:r w:rsidR="000525DA">
              <w:rPr>
                <w:lang w:val="kk-KZ"/>
              </w:rPr>
              <w:t>Биология және б</w:t>
            </w:r>
            <w:r w:rsidRPr="00BA6412">
              <w:rPr>
                <w:lang w:val="kk-KZ"/>
              </w:rPr>
              <w:t>иотехнология</w:t>
            </w:r>
            <w:r w:rsidR="000525DA">
              <w:rPr>
                <w:lang w:val="kk-KZ"/>
              </w:rPr>
              <w:t>дағы инновациялық оқыту әдістері</w:t>
            </w:r>
            <w:r w:rsidRPr="00BA6412">
              <w:rPr>
                <w:lang w:val="kk-KZ"/>
              </w:rPr>
              <w:t xml:space="preserve"> </w:t>
            </w:r>
          </w:p>
          <w:p w:rsidR="00C275A0" w:rsidRPr="00DD5E5C" w:rsidRDefault="00C275A0" w:rsidP="00A76A60">
            <w:pPr>
              <w:ind w:left="171" w:right="276"/>
              <w:jc w:val="both"/>
              <w:rPr>
                <w:rFonts w:ascii="Times New Roman" w:hAnsi="Times New Roman"/>
                <w:b/>
                <w:sz w:val="24"/>
                <w:szCs w:val="24"/>
                <w:lang w:val="kk-KZ"/>
              </w:rPr>
            </w:pPr>
            <w:r w:rsidRPr="00DD5E5C">
              <w:rPr>
                <w:rFonts w:ascii="Times New Roman" w:hAnsi="Times New Roman"/>
                <w:b/>
                <w:sz w:val="24"/>
                <w:szCs w:val="24"/>
                <w:u w:val="single"/>
                <w:lang w:val="kk-KZ"/>
              </w:rPr>
              <w:t>Дөңгелек үстел</w:t>
            </w:r>
            <w:r w:rsidRPr="00DD5E5C">
              <w:rPr>
                <w:rFonts w:ascii="Times New Roman" w:hAnsi="Times New Roman"/>
                <w:b/>
                <w:sz w:val="24"/>
                <w:szCs w:val="24"/>
                <w:lang w:val="kk-KZ"/>
              </w:rPr>
              <w:t xml:space="preserve"> G-Global пікірталас алаңында – биоэнергетиканыңбалама көздері – экономикалық және экологиялық мәселелерді шешудегі маңызды фактор. </w:t>
            </w:r>
          </w:p>
          <w:p w:rsidR="00C275A0" w:rsidRPr="00BA6412" w:rsidRDefault="00C275A0" w:rsidP="00A76A60">
            <w:pPr>
              <w:ind w:left="171" w:right="276"/>
              <w:jc w:val="both"/>
              <w:rPr>
                <w:rFonts w:ascii="Times New Roman" w:hAnsi="Times New Roman"/>
                <w:sz w:val="24"/>
                <w:szCs w:val="24"/>
                <w:lang w:val="kk-KZ"/>
              </w:rPr>
            </w:pPr>
          </w:p>
          <w:p w:rsidR="00C275A0" w:rsidRPr="00BA6412" w:rsidRDefault="00C275A0" w:rsidP="00A76A60">
            <w:pPr>
              <w:ind w:left="171" w:right="276"/>
              <w:jc w:val="center"/>
              <w:rPr>
                <w:rFonts w:ascii="Times New Roman" w:hAnsi="Times New Roman"/>
                <w:b/>
                <w:sz w:val="28"/>
                <w:szCs w:val="28"/>
                <w:lang w:val="kk-KZ"/>
              </w:rPr>
            </w:pPr>
            <w:r w:rsidRPr="00BA6412">
              <w:rPr>
                <w:rFonts w:ascii="Times New Roman" w:hAnsi="Times New Roman"/>
                <w:b/>
                <w:sz w:val="28"/>
                <w:szCs w:val="28"/>
                <w:lang w:eastAsia="ru-RU"/>
              </w:rPr>
              <w:t>Тезис</w:t>
            </w:r>
            <w:r w:rsidRPr="00BA6412">
              <w:rPr>
                <w:rFonts w:ascii="Times New Roman" w:hAnsi="Times New Roman"/>
                <w:b/>
                <w:sz w:val="28"/>
                <w:szCs w:val="28"/>
                <w:lang w:val="kk-KZ" w:eastAsia="ru-RU"/>
              </w:rPr>
              <w:t xml:space="preserve">тер ұйымдастыру комитетіне мына </w:t>
            </w:r>
            <w:r w:rsidRPr="00BA6412">
              <w:rPr>
                <w:rFonts w:ascii="Times New Roman" w:hAnsi="Times New Roman"/>
                <w:b/>
                <w:sz w:val="28"/>
                <w:szCs w:val="28"/>
                <w:lang w:eastAsia="ru-RU"/>
              </w:rPr>
              <w:t>электрон</w:t>
            </w:r>
            <w:r w:rsidRPr="00BA6412">
              <w:rPr>
                <w:rFonts w:ascii="Times New Roman" w:hAnsi="Times New Roman"/>
                <w:b/>
                <w:sz w:val="28"/>
                <w:szCs w:val="28"/>
                <w:lang w:val="kk-KZ" w:eastAsia="ru-RU"/>
              </w:rPr>
              <w:t xml:space="preserve">ды </w:t>
            </w:r>
            <w:r w:rsidRPr="00BA6412">
              <w:rPr>
                <w:rFonts w:ascii="Times New Roman" w:hAnsi="Times New Roman"/>
                <w:b/>
                <w:sz w:val="28"/>
                <w:szCs w:val="28"/>
                <w:lang w:eastAsia="ru-RU"/>
              </w:rPr>
              <w:t>почт</w:t>
            </w:r>
            <w:r w:rsidRPr="00BA6412">
              <w:rPr>
                <w:rFonts w:ascii="Times New Roman" w:hAnsi="Times New Roman"/>
                <w:b/>
                <w:sz w:val="28"/>
                <w:szCs w:val="28"/>
                <w:lang w:val="kk-KZ" w:eastAsia="ru-RU"/>
              </w:rPr>
              <w:t>а бойынша жіберіледі:</w:t>
            </w:r>
          </w:p>
          <w:p w:rsidR="00C275A0" w:rsidRPr="00BA6412" w:rsidRDefault="00C275A0" w:rsidP="00A76A60">
            <w:pPr>
              <w:ind w:left="171" w:right="276"/>
              <w:jc w:val="center"/>
              <w:rPr>
                <w:rFonts w:ascii="Times New Roman" w:hAnsi="Times New Roman"/>
                <w:b/>
                <w:sz w:val="28"/>
                <w:szCs w:val="28"/>
                <w:lang w:val="kk-KZ"/>
              </w:rPr>
            </w:pPr>
            <w:r w:rsidRPr="00BA6412">
              <w:rPr>
                <w:rFonts w:ascii="Times New Roman" w:hAnsi="Times New Roman"/>
                <w:b/>
                <w:sz w:val="28"/>
                <w:szCs w:val="28"/>
                <w:lang w:val="kk-KZ"/>
              </w:rPr>
              <w:t>e-mail: conferencebio2017@gmail.com</w:t>
            </w:r>
          </w:p>
          <w:p w:rsidR="00C275A0" w:rsidRPr="00BA6412" w:rsidRDefault="00C275A0" w:rsidP="00A76A60">
            <w:pPr>
              <w:ind w:left="171" w:right="276"/>
              <w:rPr>
                <w:rFonts w:ascii="Times New Roman" w:hAnsi="Times New Roman"/>
                <w:sz w:val="24"/>
                <w:szCs w:val="24"/>
                <w:lang w:val="kk-KZ"/>
              </w:rPr>
            </w:pPr>
            <w:r w:rsidRPr="00BA6412">
              <w:rPr>
                <w:rFonts w:ascii="Times New Roman" w:hAnsi="Times New Roman"/>
                <w:b/>
                <w:i/>
                <w:sz w:val="24"/>
                <w:szCs w:val="24"/>
                <w:lang w:val="kk-KZ"/>
              </w:rPr>
              <w:t>Конференцияның ресми тілдері:</w:t>
            </w:r>
            <w:r w:rsidRPr="00BA6412">
              <w:rPr>
                <w:rFonts w:ascii="Times New Roman" w:hAnsi="Times New Roman"/>
                <w:sz w:val="24"/>
                <w:szCs w:val="24"/>
                <w:lang w:val="kk-KZ"/>
              </w:rPr>
              <w:t xml:space="preserve"> қазақ, орыс, ағылшын. </w:t>
            </w:r>
          </w:p>
          <w:p w:rsidR="00C275A0" w:rsidRPr="00BA6412" w:rsidRDefault="00C275A0" w:rsidP="00A76A60">
            <w:pPr>
              <w:ind w:left="171" w:right="276"/>
              <w:jc w:val="center"/>
              <w:rPr>
                <w:rFonts w:ascii="Times New Roman" w:hAnsi="Times New Roman"/>
                <w:sz w:val="24"/>
                <w:szCs w:val="24"/>
                <w:lang w:val="kk-KZ"/>
              </w:rPr>
            </w:pPr>
          </w:p>
          <w:p w:rsidR="00C275A0" w:rsidRPr="00BA6412" w:rsidRDefault="00C275A0" w:rsidP="00A76A60">
            <w:pPr>
              <w:ind w:left="171" w:right="276"/>
              <w:rPr>
                <w:rFonts w:ascii="Times New Roman" w:hAnsi="Times New Roman"/>
                <w:sz w:val="24"/>
                <w:szCs w:val="24"/>
                <w:lang w:val="en-US"/>
              </w:rPr>
            </w:pPr>
            <w:r w:rsidRPr="00BA6412">
              <w:rPr>
                <w:rFonts w:ascii="Times New Roman" w:hAnsi="Times New Roman"/>
                <w:sz w:val="24"/>
                <w:szCs w:val="24"/>
                <w:lang w:val="kk-KZ"/>
              </w:rPr>
              <w:t>Конференцияға ұсынылатын баяндаманың түрі</w:t>
            </w:r>
            <w:r w:rsidRPr="00BA6412">
              <w:rPr>
                <w:rFonts w:ascii="Times New Roman" w:hAnsi="Times New Roman"/>
                <w:sz w:val="24"/>
                <w:szCs w:val="24"/>
                <w:lang w:val="en-US"/>
              </w:rPr>
              <w:t>:</w:t>
            </w:r>
          </w:p>
          <w:p w:rsidR="00C275A0" w:rsidRPr="00BA6412" w:rsidRDefault="00C275A0" w:rsidP="00A76A60">
            <w:pPr>
              <w:numPr>
                <w:ilvl w:val="0"/>
                <w:numId w:val="1"/>
              </w:numPr>
              <w:tabs>
                <w:tab w:val="clear" w:pos="1080"/>
                <w:tab w:val="num" w:pos="0"/>
                <w:tab w:val="left" w:pos="900"/>
              </w:tabs>
              <w:suppressAutoHyphens/>
              <w:ind w:left="171" w:right="276" w:firstLine="0"/>
              <w:rPr>
                <w:rFonts w:ascii="Times New Roman" w:hAnsi="Times New Roman"/>
                <w:sz w:val="24"/>
                <w:szCs w:val="24"/>
              </w:rPr>
            </w:pPr>
            <w:r w:rsidRPr="00BA6412">
              <w:rPr>
                <w:rFonts w:ascii="Times New Roman" w:hAnsi="Times New Roman"/>
                <w:sz w:val="24"/>
                <w:szCs w:val="24"/>
                <w:lang w:val="kk-KZ"/>
              </w:rPr>
              <w:t>Пленарлық</w:t>
            </w:r>
            <w:r w:rsidRPr="00BA6412">
              <w:rPr>
                <w:rFonts w:ascii="Times New Roman" w:hAnsi="Times New Roman"/>
                <w:sz w:val="24"/>
                <w:szCs w:val="24"/>
              </w:rPr>
              <w:t xml:space="preserve"> </w:t>
            </w:r>
            <w:proofErr w:type="spellStart"/>
            <w:r w:rsidRPr="00BA6412">
              <w:rPr>
                <w:rFonts w:ascii="Times New Roman" w:hAnsi="Times New Roman"/>
                <w:sz w:val="24"/>
                <w:szCs w:val="24"/>
              </w:rPr>
              <w:t>баяндама</w:t>
            </w:r>
            <w:proofErr w:type="spellEnd"/>
            <w:r w:rsidRPr="00BA6412">
              <w:rPr>
                <w:rFonts w:ascii="Times New Roman" w:hAnsi="Times New Roman"/>
                <w:sz w:val="24"/>
                <w:szCs w:val="24"/>
              </w:rPr>
              <w:t xml:space="preserve">  – 20 минут</w:t>
            </w:r>
          </w:p>
          <w:p w:rsidR="00C275A0" w:rsidRPr="00BA6412" w:rsidRDefault="00C275A0" w:rsidP="00A76A60">
            <w:pPr>
              <w:numPr>
                <w:ilvl w:val="0"/>
                <w:numId w:val="1"/>
              </w:numPr>
              <w:tabs>
                <w:tab w:val="clear" w:pos="1080"/>
                <w:tab w:val="num" w:pos="0"/>
                <w:tab w:val="left" w:pos="900"/>
              </w:tabs>
              <w:suppressAutoHyphens/>
              <w:ind w:left="171" w:right="276" w:firstLine="0"/>
              <w:rPr>
                <w:rFonts w:ascii="Times New Roman" w:hAnsi="Times New Roman"/>
                <w:sz w:val="24"/>
                <w:szCs w:val="24"/>
              </w:rPr>
            </w:pPr>
            <w:r w:rsidRPr="00BA6412">
              <w:rPr>
                <w:rFonts w:ascii="Times New Roman" w:hAnsi="Times New Roman"/>
                <w:sz w:val="24"/>
                <w:szCs w:val="24"/>
                <w:lang w:val="kk-KZ"/>
              </w:rPr>
              <w:t xml:space="preserve">Секция бойынша ауызша баяндама </w:t>
            </w:r>
            <w:r w:rsidRPr="00BA6412">
              <w:rPr>
                <w:rFonts w:ascii="Times New Roman" w:hAnsi="Times New Roman"/>
                <w:sz w:val="24"/>
                <w:szCs w:val="24"/>
              </w:rPr>
              <w:t xml:space="preserve"> – 10 минут</w:t>
            </w:r>
          </w:p>
          <w:p w:rsidR="00C275A0" w:rsidRPr="00BA6412" w:rsidRDefault="00C275A0" w:rsidP="00A76A60">
            <w:pPr>
              <w:numPr>
                <w:ilvl w:val="0"/>
                <w:numId w:val="1"/>
              </w:numPr>
              <w:tabs>
                <w:tab w:val="clear" w:pos="1080"/>
                <w:tab w:val="num" w:pos="0"/>
                <w:tab w:val="left" w:pos="900"/>
              </w:tabs>
              <w:suppressAutoHyphens/>
              <w:ind w:left="171" w:right="276" w:firstLine="0"/>
              <w:rPr>
                <w:rFonts w:ascii="Times New Roman" w:hAnsi="Times New Roman"/>
                <w:sz w:val="24"/>
                <w:szCs w:val="24"/>
              </w:rPr>
            </w:pPr>
            <w:r w:rsidRPr="00BA6412">
              <w:rPr>
                <w:rFonts w:ascii="Times New Roman" w:hAnsi="Times New Roman"/>
                <w:sz w:val="24"/>
                <w:szCs w:val="24"/>
              </w:rPr>
              <w:t>Постер (</w:t>
            </w:r>
            <w:r w:rsidRPr="00BA6412">
              <w:rPr>
                <w:rFonts w:ascii="Times New Roman" w:hAnsi="Times New Roman"/>
                <w:sz w:val="24"/>
                <w:szCs w:val="24"/>
                <w:lang w:val="kk-KZ"/>
              </w:rPr>
              <w:t>стенд</w:t>
            </w:r>
            <w:r w:rsidRPr="00BA6412">
              <w:rPr>
                <w:rFonts w:ascii="Times New Roman" w:hAnsi="Times New Roman"/>
                <w:sz w:val="24"/>
                <w:szCs w:val="24"/>
              </w:rPr>
              <w:t xml:space="preserve">) </w:t>
            </w:r>
          </w:p>
          <w:p w:rsidR="00C275A0" w:rsidRPr="00C275A0" w:rsidRDefault="00C275A0" w:rsidP="00A76A60">
            <w:pPr>
              <w:pStyle w:val="a8"/>
              <w:ind w:left="171" w:right="276"/>
              <w:jc w:val="both"/>
            </w:pPr>
            <w:proofErr w:type="spellStart"/>
            <w:r w:rsidRPr="00C275A0">
              <w:t>Конференцияға</w:t>
            </w:r>
            <w:proofErr w:type="spellEnd"/>
            <w:r w:rsidRPr="00C275A0">
              <w:t xml:space="preserve"> </w:t>
            </w:r>
            <w:proofErr w:type="spellStart"/>
            <w:r w:rsidRPr="00C275A0">
              <w:t>қатысу</w:t>
            </w:r>
            <w:proofErr w:type="spellEnd"/>
            <w:r w:rsidRPr="00C275A0">
              <w:t xml:space="preserve"> </w:t>
            </w:r>
            <w:proofErr w:type="spellStart"/>
            <w:r w:rsidRPr="00C275A0">
              <w:t>үшін</w:t>
            </w:r>
            <w:proofErr w:type="spellEnd"/>
            <w:r w:rsidRPr="00C275A0">
              <w:t xml:space="preserve"> </w:t>
            </w:r>
            <w:proofErr w:type="spellStart"/>
            <w:r w:rsidRPr="00C275A0">
              <w:t>тіркеу</w:t>
            </w:r>
            <w:proofErr w:type="spellEnd"/>
            <w:r w:rsidRPr="00C275A0">
              <w:t xml:space="preserve"> </w:t>
            </w:r>
            <w:proofErr w:type="spellStart"/>
            <w:r w:rsidRPr="00C275A0">
              <w:t>формасын</w:t>
            </w:r>
            <w:proofErr w:type="spellEnd"/>
            <w:r w:rsidRPr="00C275A0">
              <w:t xml:space="preserve"> </w:t>
            </w:r>
            <w:proofErr w:type="spellStart"/>
            <w:r w:rsidRPr="00C275A0">
              <w:t>және</w:t>
            </w:r>
            <w:proofErr w:type="spellEnd"/>
            <w:r w:rsidRPr="00C275A0">
              <w:t xml:space="preserve"> </w:t>
            </w:r>
            <w:proofErr w:type="spellStart"/>
            <w:r w:rsidRPr="00C275A0">
              <w:t>баяндама</w:t>
            </w:r>
            <w:proofErr w:type="spellEnd"/>
            <w:r w:rsidRPr="00C275A0">
              <w:t xml:space="preserve"> </w:t>
            </w:r>
            <w:proofErr w:type="spellStart"/>
            <w:r w:rsidRPr="00C275A0">
              <w:t>мәтінін</w:t>
            </w:r>
            <w:proofErr w:type="spellEnd"/>
            <w:r w:rsidRPr="00C275A0">
              <w:t xml:space="preserve"> </w:t>
            </w:r>
            <w:proofErr w:type="spellStart"/>
            <w:r w:rsidRPr="00C275A0">
              <w:t>электронды</w:t>
            </w:r>
            <w:proofErr w:type="spellEnd"/>
            <w:r w:rsidRPr="00C275A0">
              <w:t xml:space="preserve"> </w:t>
            </w:r>
            <w:proofErr w:type="spellStart"/>
            <w:r w:rsidRPr="00C275A0">
              <w:t>күйде</w:t>
            </w:r>
            <w:proofErr w:type="spellEnd"/>
            <w:r w:rsidRPr="00C275A0">
              <w:t xml:space="preserve">, </w:t>
            </w:r>
            <w:proofErr w:type="spellStart"/>
            <w:r w:rsidRPr="00C275A0">
              <w:t>Word</w:t>
            </w:r>
            <w:proofErr w:type="spellEnd"/>
            <w:r w:rsidRPr="00C275A0">
              <w:t xml:space="preserve"> 2000-2007 </w:t>
            </w:r>
            <w:proofErr w:type="spellStart"/>
            <w:r w:rsidRPr="00C275A0">
              <w:t>форматында</w:t>
            </w:r>
            <w:proofErr w:type="spellEnd"/>
            <w:r w:rsidRPr="00C275A0">
              <w:t xml:space="preserve">, тек </w:t>
            </w:r>
            <w:proofErr w:type="spellStart"/>
            <w:r w:rsidRPr="00C275A0">
              <w:t>doc</w:t>
            </w:r>
            <w:proofErr w:type="spellEnd"/>
            <w:r w:rsidRPr="00C275A0">
              <w:t xml:space="preserve"> </w:t>
            </w:r>
            <w:proofErr w:type="spellStart"/>
            <w:r w:rsidRPr="00C275A0">
              <w:t>немесе</w:t>
            </w:r>
            <w:proofErr w:type="spellEnd"/>
            <w:r w:rsidRPr="00C275A0">
              <w:t xml:space="preserve"> </w:t>
            </w:r>
            <w:proofErr w:type="spellStart"/>
            <w:r w:rsidRPr="00C275A0">
              <w:t>rtf</w:t>
            </w:r>
            <w:proofErr w:type="spellEnd"/>
            <w:r w:rsidRPr="00C275A0">
              <w:t xml:space="preserve"> </w:t>
            </w:r>
            <w:proofErr w:type="spellStart"/>
            <w:r w:rsidRPr="00C275A0">
              <w:t>кеңейтілімінде</w:t>
            </w:r>
            <w:proofErr w:type="spellEnd"/>
            <w:r w:rsidRPr="00C275A0">
              <w:t xml:space="preserve"> 2017 </w:t>
            </w:r>
            <w:proofErr w:type="spellStart"/>
            <w:r w:rsidRPr="00C275A0">
              <w:t>жылдың</w:t>
            </w:r>
            <w:proofErr w:type="spellEnd"/>
            <w:r w:rsidRPr="00C275A0">
              <w:t xml:space="preserve"> 1 </w:t>
            </w:r>
            <w:proofErr w:type="spellStart"/>
            <w:r w:rsidRPr="00C275A0">
              <w:t>наурызына</w:t>
            </w:r>
            <w:proofErr w:type="spellEnd"/>
            <w:r w:rsidRPr="00C275A0">
              <w:t xml:space="preserve"> </w:t>
            </w:r>
            <w:proofErr w:type="spellStart"/>
            <w:r w:rsidRPr="00C275A0">
              <w:t>дейін</w:t>
            </w:r>
            <w:proofErr w:type="spellEnd"/>
            <w:r w:rsidRPr="00C275A0">
              <w:t xml:space="preserve"> </w:t>
            </w:r>
            <w:proofErr w:type="spellStart"/>
            <w:r w:rsidRPr="00C275A0">
              <w:t>жоғарыда</w:t>
            </w:r>
            <w:proofErr w:type="spellEnd"/>
            <w:r w:rsidRPr="00C275A0">
              <w:t xml:space="preserve"> </w:t>
            </w:r>
            <w:proofErr w:type="spellStart"/>
            <w:proofErr w:type="gramStart"/>
            <w:r w:rsidRPr="00C275A0">
              <w:t>көрсетілген</w:t>
            </w:r>
            <w:proofErr w:type="spellEnd"/>
            <w:r w:rsidRPr="00C275A0">
              <w:t xml:space="preserve">  </w:t>
            </w:r>
            <w:proofErr w:type="spellStart"/>
            <w:r w:rsidRPr="00C275A0">
              <w:t>электронды</w:t>
            </w:r>
            <w:proofErr w:type="spellEnd"/>
            <w:proofErr w:type="gramEnd"/>
            <w:r w:rsidRPr="00C275A0">
              <w:t xml:space="preserve"> </w:t>
            </w:r>
            <w:proofErr w:type="spellStart"/>
            <w:r w:rsidRPr="00C275A0">
              <w:t>мекен</w:t>
            </w:r>
            <w:proofErr w:type="spellEnd"/>
            <w:r w:rsidRPr="00C275A0">
              <w:t xml:space="preserve"> – </w:t>
            </w:r>
            <w:proofErr w:type="spellStart"/>
            <w:r w:rsidRPr="00C275A0">
              <w:t>жайына</w:t>
            </w:r>
            <w:proofErr w:type="spellEnd"/>
            <w:r w:rsidRPr="00C275A0">
              <w:t xml:space="preserve"> </w:t>
            </w:r>
            <w:proofErr w:type="spellStart"/>
            <w:r w:rsidRPr="00C275A0">
              <w:t>жіберілуі</w:t>
            </w:r>
            <w:proofErr w:type="spellEnd"/>
            <w:r w:rsidRPr="00C275A0">
              <w:t xml:space="preserve"> </w:t>
            </w:r>
            <w:proofErr w:type="spellStart"/>
            <w:r w:rsidRPr="00C275A0">
              <w:t>тиіс</w:t>
            </w:r>
            <w:proofErr w:type="spellEnd"/>
            <w:r w:rsidRPr="00C275A0">
              <w:t xml:space="preserve">. </w:t>
            </w:r>
          </w:p>
          <w:p w:rsidR="00C275A0" w:rsidRPr="00C275A0" w:rsidRDefault="00C275A0" w:rsidP="00A76A60">
            <w:pPr>
              <w:pStyle w:val="a8"/>
              <w:ind w:left="171" w:right="276"/>
              <w:jc w:val="both"/>
            </w:pPr>
            <w:proofErr w:type="spellStart"/>
            <w:r w:rsidRPr="00C275A0">
              <w:t>Электронды</w:t>
            </w:r>
            <w:proofErr w:type="spellEnd"/>
            <w:r w:rsidRPr="00C275A0">
              <w:t xml:space="preserve"> хат </w:t>
            </w:r>
            <w:proofErr w:type="spellStart"/>
            <w:r w:rsidRPr="00C275A0">
              <w:t>тақырыбы</w:t>
            </w:r>
            <w:proofErr w:type="spellEnd"/>
            <w:r w:rsidRPr="00C275A0">
              <w:t xml:space="preserve"> – Конференция, файл </w:t>
            </w:r>
            <w:proofErr w:type="spellStart"/>
            <w:r w:rsidRPr="00C275A0">
              <w:t>алғашқы</w:t>
            </w:r>
            <w:proofErr w:type="spellEnd"/>
            <w:r w:rsidRPr="00C275A0">
              <w:t xml:space="preserve"> </w:t>
            </w:r>
            <w:proofErr w:type="spellStart"/>
            <w:r w:rsidRPr="00C275A0">
              <w:t>автордың</w:t>
            </w:r>
            <w:proofErr w:type="spellEnd"/>
            <w:r w:rsidRPr="00C275A0">
              <w:t xml:space="preserve"> </w:t>
            </w:r>
            <w:proofErr w:type="spellStart"/>
            <w:r w:rsidRPr="00C275A0">
              <w:t>тегімен</w:t>
            </w:r>
            <w:proofErr w:type="spellEnd"/>
            <w:r w:rsidRPr="00C275A0">
              <w:t xml:space="preserve"> </w:t>
            </w:r>
            <w:proofErr w:type="spellStart"/>
            <w:r w:rsidRPr="00C275A0">
              <w:t>аталады</w:t>
            </w:r>
            <w:proofErr w:type="spellEnd"/>
            <w:r w:rsidRPr="00C275A0">
              <w:t xml:space="preserve">. </w:t>
            </w:r>
          </w:p>
          <w:p w:rsidR="00A47D89" w:rsidRPr="00736A60" w:rsidRDefault="00C275A0" w:rsidP="00A76A60">
            <w:pPr>
              <w:pStyle w:val="a8"/>
              <w:ind w:left="171" w:right="276"/>
              <w:jc w:val="both"/>
              <w:rPr>
                <w:rFonts w:ascii="Book Antiqua" w:hAnsi="Book Antiqua"/>
              </w:rPr>
            </w:pPr>
            <w:proofErr w:type="spellStart"/>
            <w:r w:rsidRPr="00C275A0">
              <w:t>Егерде</w:t>
            </w:r>
            <w:proofErr w:type="spellEnd"/>
            <w:r w:rsidRPr="00C275A0">
              <w:t xml:space="preserve"> 3 </w:t>
            </w:r>
            <w:proofErr w:type="spellStart"/>
            <w:r w:rsidRPr="00C275A0">
              <w:t>тәулік</w:t>
            </w:r>
            <w:proofErr w:type="spellEnd"/>
            <w:r w:rsidRPr="00C275A0">
              <w:t xml:space="preserve"> </w:t>
            </w:r>
            <w:proofErr w:type="spellStart"/>
            <w:r w:rsidRPr="00C275A0">
              <w:t>мерзімінде</w:t>
            </w:r>
            <w:proofErr w:type="spellEnd"/>
            <w:r w:rsidRPr="00C275A0">
              <w:t xml:space="preserve"> </w:t>
            </w:r>
            <w:proofErr w:type="spellStart"/>
            <w:r w:rsidRPr="00C275A0">
              <w:t>хатшылардан</w:t>
            </w:r>
            <w:proofErr w:type="spellEnd"/>
            <w:r w:rsidRPr="00C275A0">
              <w:t xml:space="preserve"> </w:t>
            </w:r>
            <w:proofErr w:type="spellStart"/>
            <w:r w:rsidRPr="00C275A0">
              <w:t>алғаны</w:t>
            </w:r>
            <w:proofErr w:type="spellEnd"/>
            <w:r w:rsidRPr="00C275A0">
              <w:t xml:space="preserve"> </w:t>
            </w:r>
            <w:proofErr w:type="spellStart"/>
            <w:r w:rsidRPr="00C275A0">
              <w:t>жөнінде</w:t>
            </w:r>
            <w:proofErr w:type="spellEnd"/>
            <w:r w:rsidRPr="00C275A0">
              <w:t xml:space="preserve"> </w:t>
            </w:r>
            <w:proofErr w:type="spellStart"/>
            <w:r w:rsidRPr="00C275A0">
              <w:t>растау</w:t>
            </w:r>
            <w:proofErr w:type="spellEnd"/>
            <w:r w:rsidRPr="00C275A0">
              <w:t xml:space="preserve"> </w:t>
            </w:r>
            <w:proofErr w:type="spellStart"/>
            <w:r w:rsidRPr="00C275A0">
              <w:t>жауап</w:t>
            </w:r>
            <w:proofErr w:type="spellEnd"/>
            <w:r w:rsidRPr="00C275A0">
              <w:t xml:space="preserve"> </w:t>
            </w:r>
            <w:proofErr w:type="spellStart"/>
            <w:r w:rsidRPr="00C275A0">
              <w:t>болмаса</w:t>
            </w:r>
            <w:proofErr w:type="spellEnd"/>
            <w:r w:rsidRPr="00C275A0">
              <w:t xml:space="preserve">, </w:t>
            </w:r>
            <w:proofErr w:type="spellStart"/>
            <w:r w:rsidRPr="00C275A0">
              <w:t>құжатты</w:t>
            </w:r>
            <w:proofErr w:type="spellEnd"/>
            <w:r w:rsidRPr="00C275A0">
              <w:t xml:space="preserve"> </w:t>
            </w:r>
            <w:proofErr w:type="spellStart"/>
            <w:r w:rsidRPr="00C275A0">
              <w:t>қайта</w:t>
            </w:r>
            <w:proofErr w:type="spellEnd"/>
            <w:r w:rsidRPr="00C275A0">
              <w:t xml:space="preserve"> </w:t>
            </w:r>
            <w:proofErr w:type="spellStart"/>
            <w:r w:rsidRPr="00C275A0">
              <w:t>жіберіуіңіз</w:t>
            </w:r>
            <w:proofErr w:type="spellEnd"/>
            <w:r w:rsidRPr="00C275A0">
              <w:t xml:space="preserve"> </w:t>
            </w:r>
            <w:proofErr w:type="spellStart"/>
            <w:r w:rsidRPr="00C275A0">
              <w:t>өтінеміз</w:t>
            </w:r>
            <w:proofErr w:type="spellEnd"/>
            <w:r w:rsidRPr="00C275A0">
              <w:t>.</w:t>
            </w:r>
          </w:p>
        </w:tc>
      </w:tr>
    </w:tbl>
    <w:p w:rsidR="00A47D89" w:rsidRDefault="00A47D89" w:rsidP="00574529">
      <w:pPr>
        <w:ind w:left="426" w:right="282"/>
      </w:pPr>
    </w:p>
    <w:p w:rsidR="00A47D89" w:rsidRDefault="00A47D89" w:rsidP="00574529">
      <w:pPr>
        <w:ind w:left="426" w:right="282"/>
      </w:pPr>
    </w:p>
    <w:tbl>
      <w:tblPr>
        <w:tblStyle w:val="a3"/>
        <w:tblpPr w:leftFromText="180" w:rightFromText="180" w:vertAnchor="page" w:horzAnchor="margin" w:tblpY="470"/>
        <w:tblW w:w="0" w:type="auto"/>
        <w:tblLook w:val="04A0" w:firstRow="1" w:lastRow="0" w:firstColumn="1" w:lastColumn="0" w:noHBand="0" w:noVBand="1"/>
      </w:tblPr>
      <w:tblGrid>
        <w:gridCol w:w="10727"/>
      </w:tblGrid>
      <w:tr w:rsidR="00A47D89" w:rsidRPr="00C275A0" w:rsidTr="00812B56">
        <w:trPr>
          <w:trHeight w:val="14445"/>
        </w:trPr>
        <w:tc>
          <w:tcPr>
            <w:tcW w:w="10727" w:type="dxa"/>
            <w:tcBorders>
              <w:top w:val="dotted" w:sz="4" w:space="0" w:color="5B9BD5" w:themeColor="accent1"/>
              <w:left w:val="dotted" w:sz="4" w:space="0" w:color="5B9BD5" w:themeColor="accent1"/>
              <w:bottom w:val="dotted" w:sz="4" w:space="0" w:color="5B9BD5" w:themeColor="accent1"/>
              <w:right w:val="dotted" w:sz="4" w:space="0" w:color="5B9BD5" w:themeColor="accent1"/>
            </w:tcBorders>
          </w:tcPr>
          <w:p w:rsidR="00A47D89" w:rsidRDefault="00A47D89" w:rsidP="00574529">
            <w:pPr>
              <w:spacing w:line="200" w:lineRule="atLeast"/>
              <w:ind w:left="426" w:right="282"/>
              <w:jc w:val="center"/>
              <w:rPr>
                <w:rFonts w:ascii="Times New Roman" w:hAnsi="Times New Roman" w:cs="Times New Roman"/>
                <w:b/>
                <w:bCs/>
                <w:sz w:val="24"/>
                <w:szCs w:val="24"/>
              </w:rPr>
            </w:pPr>
          </w:p>
          <w:p w:rsidR="00A47D89" w:rsidRDefault="00A47D89" w:rsidP="00574529">
            <w:pPr>
              <w:spacing w:line="200" w:lineRule="atLeast"/>
              <w:ind w:left="426" w:right="282"/>
              <w:jc w:val="center"/>
              <w:rPr>
                <w:rFonts w:ascii="Times New Roman" w:hAnsi="Times New Roman" w:cs="Times New Roman"/>
                <w:b/>
                <w:bCs/>
                <w:sz w:val="24"/>
                <w:szCs w:val="24"/>
              </w:rPr>
            </w:pPr>
          </w:p>
          <w:p w:rsidR="00C275A0" w:rsidRPr="00BA6412" w:rsidRDefault="00C275A0" w:rsidP="00C275A0">
            <w:pPr>
              <w:ind w:left="454" w:right="276"/>
              <w:jc w:val="center"/>
              <w:rPr>
                <w:rFonts w:ascii="Times New Roman" w:hAnsi="Times New Roman"/>
                <w:b/>
                <w:color w:val="0000FF"/>
                <w:sz w:val="24"/>
                <w:szCs w:val="24"/>
                <w:lang w:val="kk-KZ"/>
              </w:rPr>
            </w:pPr>
            <w:r w:rsidRPr="00BA6412">
              <w:rPr>
                <w:rFonts w:ascii="Times New Roman" w:hAnsi="Times New Roman"/>
                <w:b/>
                <w:color w:val="0000FF"/>
                <w:sz w:val="24"/>
                <w:szCs w:val="24"/>
                <w:lang w:val="kk-KZ"/>
              </w:rPr>
              <w:t>ТІРКЕЛУ ТҮРІ</w:t>
            </w:r>
          </w:p>
          <w:p w:rsidR="00C275A0" w:rsidRPr="00BA6412" w:rsidRDefault="00C275A0" w:rsidP="00C275A0">
            <w:pPr>
              <w:ind w:left="454" w:right="276"/>
              <w:jc w:val="center"/>
              <w:rPr>
                <w:rFonts w:ascii="Times New Roman" w:hAnsi="Times New Roman"/>
                <w:b/>
                <w:sz w:val="24"/>
                <w:szCs w:val="24"/>
                <w:lang w:val="kk-KZ"/>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245"/>
            </w:tblGrid>
            <w:tr w:rsidR="00C275A0" w:rsidRPr="00BA6412" w:rsidTr="00C275A0">
              <w:tc>
                <w:tcPr>
                  <w:tcW w:w="4219" w:type="dxa"/>
                  <w:shd w:val="clear" w:color="auto" w:fill="auto"/>
                </w:tcPr>
                <w:p w:rsidR="00C275A0" w:rsidRPr="00BA6412" w:rsidRDefault="00C275A0" w:rsidP="00B041EF">
                  <w:pPr>
                    <w:pStyle w:val="a8"/>
                    <w:framePr w:hSpace="180" w:wrap="around" w:vAnchor="page" w:hAnchor="margin" w:y="470"/>
                    <w:spacing w:before="0" w:beforeAutospacing="0" w:after="0" w:afterAutospacing="0"/>
                    <w:ind w:right="276"/>
                    <w:jc w:val="both"/>
                    <w:rPr>
                      <w:lang w:val="kk-KZ"/>
                    </w:rPr>
                  </w:pPr>
                  <w:r w:rsidRPr="00BA6412">
                    <w:rPr>
                      <w:lang w:val="kk-KZ"/>
                    </w:rPr>
                    <w:t>Аты-жөні, фамилиясы</w:t>
                  </w:r>
                </w:p>
              </w:tc>
              <w:tc>
                <w:tcPr>
                  <w:tcW w:w="5245" w:type="dxa"/>
                  <w:shd w:val="clear" w:color="auto" w:fill="auto"/>
                </w:tcPr>
                <w:p w:rsidR="00C275A0" w:rsidRPr="00BA6412" w:rsidRDefault="00C275A0" w:rsidP="00B041EF">
                  <w:pPr>
                    <w:pStyle w:val="a8"/>
                    <w:framePr w:hSpace="180" w:wrap="around" w:vAnchor="page" w:hAnchor="margin" w:y="470"/>
                    <w:spacing w:before="0" w:beforeAutospacing="0" w:after="0" w:afterAutospacing="0"/>
                    <w:ind w:left="454" w:right="276"/>
                    <w:jc w:val="center"/>
                  </w:pPr>
                </w:p>
              </w:tc>
            </w:tr>
            <w:tr w:rsidR="00C275A0" w:rsidRPr="00BA6412" w:rsidTr="00C275A0">
              <w:tc>
                <w:tcPr>
                  <w:tcW w:w="4219" w:type="dxa"/>
                  <w:shd w:val="clear" w:color="auto" w:fill="auto"/>
                </w:tcPr>
                <w:p w:rsidR="00C275A0" w:rsidRPr="00BA6412" w:rsidRDefault="00C275A0" w:rsidP="00B041EF">
                  <w:pPr>
                    <w:pStyle w:val="a8"/>
                    <w:framePr w:hSpace="180" w:wrap="around" w:vAnchor="page" w:hAnchor="margin" w:y="470"/>
                    <w:spacing w:before="0" w:beforeAutospacing="0" w:after="0" w:afterAutospacing="0"/>
                    <w:ind w:right="276"/>
                    <w:jc w:val="both"/>
                  </w:pPr>
                  <w:r w:rsidRPr="00BA6412">
                    <w:rPr>
                      <w:lang w:val="kk-KZ"/>
                    </w:rPr>
                    <w:t>Ғылыми атағы, ғылыми дәрежесі</w:t>
                  </w:r>
                </w:p>
              </w:tc>
              <w:tc>
                <w:tcPr>
                  <w:tcW w:w="5245" w:type="dxa"/>
                  <w:shd w:val="clear" w:color="auto" w:fill="auto"/>
                </w:tcPr>
                <w:p w:rsidR="00C275A0" w:rsidRPr="00BA6412" w:rsidRDefault="00C275A0" w:rsidP="00B041EF">
                  <w:pPr>
                    <w:pStyle w:val="a8"/>
                    <w:framePr w:hSpace="180" w:wrap="around" w:vAnchor="page" w:hAnchor="margin" w:y="470"/>
                    <w:spacing w:before="0" w:beforeAutospacing="0" w:after="0" w:afterAutospacing="0"/>
                    <w:ind w:left="454" w:right="276"/>
                    <w:jc w:val="center"/>
                  </w:pPr>
                </w:p>
              </w:tc>
            </w:tr>
            <w:tr w:rsidR="00C275A0" w:rsidRPr="00BA6412" w:rsidTr="00C275A0">
              <w:tc>
                <w:tcPr>
                  <w:tcW w:w="4219" w:type="dxa"/>
                  <w:shd w:val="clear" w:color="auto" w:fill="auto"/>
                </w:tcPr>
                <w:p w:rsidR="00C275A0" w:rsidRPr="00BA6412" w:rsidRDefault="00C275A0" w:rsidP="00B041EF">
                  <w:pPr>
                    <w:pStyle w:val="a8"/>
                    <w:framePr w:hSpace="180" w:wrap="around" w:vAnchor="page" w:hAnchor="margin" w:y="470"/>
                    <w:spacing w:before="0" w:beforeAutospacing="0" w:after="0" w:afterAutospacing="0"/>
                    <w:ind w:right="276"/>
                    <w:jc w:val="both"/>
                  </w:pPr>
                  <w:r w:rsidRPr="00BA6412">
                    <w:rPr>
                      <w:lang w:val="kk-KZ"/>
                    </w:rPr>
                    <w:t>Қызметі</w:t>
                  </w:r>
                </w:p>
              </w:tc>
              <w:tc>
                <w:tcPr>
                  <w:tcW w:w="5245" w:type="dxa"/>
                  <w:shd w:val="clear" w:color="auto" w:fill="auto"/>
                </w:tcPr>
                <w:p w:rsidR="00C275A0" w:rsidRPr="00BA6412" w:rsidRDefault="00C275A0" w:rsidP="00B041EF">
                  <w:pPr>
                    <w:pStyle w:val="a8"/>
                    <w:framePr w:hSpace="180" w:wrap="around" w:vAnchor="page" w:hAnchor="margin" w:y="470"/>
                    <w:spacing w:before="0" w:beforeAutospacing="0" w:after="0" w:afterAutospacing="0"/>
                    <w:ind w:left="454" w:right="276"/>
                    <w:jc w:val="center"/>
                  </w:pPr>
                </w:p>
              </w:tc>
            </w:tr>
            <w:tr w:rsidR="00C275A0" w:rsidRPr="00BA6412" w:rsidTr="00C275A0">
              <w:tc>
                <w:tcPr>
                  <w:tcW w:w="4219" w:type="dxa"/>
                  <w:shd w:val="clear" w:color="auto" w:fill="auto"/>
                </w:tcPr>
                <w:p w:rsidR="00C275A0" w:rsidRPr="00BA6412" w:rsidRDefault="00C275A0" w:rsidP="00B041EF">
                  <w:pPr>
                    <w:pStyle w:val="a8"/>
                    <w:framePr w:hSpace="180" w:wrap="around" w:vAnchor="page" w:hAnchor="margin" w:y="470"/>
                    <w:spacing w:before="0" w:beforeAutospacing="0" w:after="0" w:afterAutospacing="0"/>
                    <w:ind w:right="276"/>
                    <w:jc w:val="both"/>
                  </w:pPr>
                  <w:r w:rsidRPr="00BA6412">
                    <w:rPr>
                      <w:lang w:val="kk-KZ"/>
                    </w:rPr>
                    <w:t>Мемлекет</w:t>
                  </w:r>
                </w:p>
              </w:tc>
              <w:tc>
                <w:tcPr>
                  <w:tcW w:w="5245" w:type="dxa"/>
                  <w:shd w:val="clear" w:color="auto" w:fill="auto"/>
                </w:tcPr>
                <w:p w:rsidR="00C275A0" w:rsidRPr="00BA6412" w:rsidRDefault="00C275A0" w:rsidP="00B041EF">
                  <w:pPr>
                    <w:pStyle w:val="a8"/>
                    <w:framePr w:hSpace="180" w:wrap="around" w:vAnchor="page" w:hAnchor="margin" w:y="470"/>
                    <w:spacing w:before="0" w:beforeAutospacing="0" w:after="0" w:afterAutospacing="0"/>
                    <w:ind w:left="454" w:right="276"/>
                    <w:jc w:val="center"/>
                  </w:pPr>
                </w:p>
              </w:tc>
            </w:tr>
            <w:tr w:rsidR="00C275A0" w:rsidRPr="00BA6412" w:rsidTr="00C275A0">
              <w:tc>
                <w:tcPr>
                  <w:tcW w:w="4219" w:type="dxa"/>
                  <w:shd w:val="clear" w:color="auto" w:fill="auto"/>
                </w:tcPr>
                <w:p w:rsidR="00C275A0" w:rsidRPr="00BA6412" w:rsidRDefault="00C275A0" w:rsidP="00B041EF">
                  <w:pPr>
                    <w:pStyle w:val="a8"/>
                    <w:framePr w:hSpace="180" w:wrap="around" w:vAnchor="page" w:hAnchor="margin" w:y="470"/>
                    <w:spacing w:before="0" w:beforeAutospacing="0" w:after="0" w:afterAutospacing="0"/>
                    <w:ind w:right="276"/>
                    <w:jc w:val="both"/>
                    <w:rPr>
                      <w:lang w:val="kk-KZ"/>
                    </w:rPr>
                  </w:pPr>
                  <w:r w:rsidRPr="00BA6412">
                    <w:rPr>
                      <w:lang w:val="kk-KZ"/>
                    </w:rPr>
                    <w:t xml:space="preserve">Мекеме/Ұжымның толық атауы </w:t>
                  </w:r>
                </w:p>
              </w:tc>
              <w:tc>
                <w:tcPr>
                  <w:tcW w:w="5245" w:type="dxa"/>
                  <w:shd w:val="clear" w:color="auto" w:fill="auto"/>
                </w:tcPr>
                <w:p w:rsidR="00C275A0" w:rsidRPr="00BA6412" w:rsidRDefault="00C275A0" w:rsidP="00B041EF">
                  <w:pPr>
                    <w:pStyle w:val="a8"/>
                    <w:framePr w:hSpace="180" w:wrap="around" w:vAnchor="page" w:hAnchor="margin" w:y="470"/>
                    <w:spacing w:before="0" w:beforeAutospacing="0" w:after="0" w:afterAutospacing="0"/>
                    <w:ind w:left="454" w:right="276"/>
                    <w:jc w:val="center"/>
                  </w:pPr>
                </w:p>
              </w:tc>
            </w:tr>
            <w:tr w:rsidR="00C275A0" w:rsidRPr="00BA6412" w:rsidTr="00C275A0">
              <w:tc>
                <w:tcPr>
                  <w:tcW w:w="4219" w:type="dxa"/>
                  <w:shd w:val="clear" w:color="auto" w:fill="auto"/>
                </w:tcPr>
                <w:p w:rsidR="00C275A0" w:rsidRPr="00BA6412" w:rsidRDefault="00C275A0" w:rsidP="00B041EF">
                  <w:pPr>
                    <w:pStyle w:val="a8"/>
                    <w:framePr w:hSpace="180" w:wrap="around" w:vAnchor="page" w:hAnchor="margin" w:y="470"/>
                    <w:spacing w:before="0" w:beforeAutospacing="0" w:after="0" w:afterAutospacing="0"/>
                    <w:ind w:right="276"/>
                    <w:jc w:val="both"/>
                    <w:rPr>
                      <w:lang w:val="kk-KZ"/>
                    </w:rPr>
                  </w:pPr>
                  <w:r w:rsidRPr="00BA6412">
                    <w:rPr>
                      <w:lang w:val="kk-KZ"/>
                    </w:rPr>
                    <w:t xml:space="preserve">Мекеме/Ұжымның почталық мекен-жайы, индексімен бірге, телефон номері қаланың кодымен бірге  </w:t>
                  </w:r>
                </w:p>
              </w:tc>
              <w:tc>
                <w:tcPr>
                  <w:tcW w:w="5245" w:type="dxa"/>
                  <w:shd w:val="clear" w:color="auto" w:fill="auto"/>
                </w:tcPr>
                <w:p w:rsidR="00C275A0" w:rsidRPr="00BA6412" w:rsidRDefault="00C275A0" w:rsidP="00B041EF">
                  <w:pPr>
                    <w:pStyle w:val="a8"/>
                    <w:framePr w:hSpace="180" w:wrap="around" w:vAnchor="page" w:hAnchor="margin" w:y="470"/>
                    <w:spacing w:before="0" w:beforeAutospacing="0" w:after="0" w:afterAutospacing="0"/>
                    <w:ind w:left="454" w:right="276"/>
                    <w:jc w:val="center"/>
                  </w:pPr>
                </w:p>
              </w:tc>
            </w:tr>
            <w:tr w:rsidR="00C275A0" w:rsidRPr="00BA6412" w:rsidTr="00C275A0">
              <w:tc>
                <w:tcPr>
                  <w:tcW w:w="4219" w:type="dxa"/>
                  <w:shd w:val="clear" w:color="auto" w:fill="auto"/>
                </w:tcPr>
                <w:p w:rsidR="00C275A0" w:rsidRPr="00BA6412" w:rsidRDefault="00C275A0" w:rsidP="00B041EF">
                  <w:pPr>
                    <w:pStyle w:val="a8"/>
                    <w:framePr w:hSpace="180" w:wrap="around" w:vAnchor="page" w:hAnchor="margin" w:y="470"/>
                    <w:spacing w:before="0" w:beforeAutospacing="0" w:after="0" w:afterAutospacing="0"/>
                    <w:ind w:right="276"/>
                    <w:jc w:val="both"/>
                  </w:pPr>
                  <w:r w:rsidRPr="00BA6412">
                    <w:rPr>
                      <w:lang w:val="kk-KZ"/>
                    </w:rPr>
                    <w:t xml:space="preserve">Секцияның атауы  </w:t>
                  </w:r>
                </w:p>
              </w:tc>
              <w:tc>
                <w:tcPr>
                  <w:tcW w:w="5245" w:type="dxa"/>
                  <w:shd w:val="clear" w:color="auto" w:fill="auto"/>
                </w:tcPr>
                <w:p w:rsidR="00C275A0" w:rsidRPr="00BA6412" w:rsidRDefault="00C275A0" w:rsidP="00B041EF">
                  <w:pPr>
                    <w:pStyle w:val="a8"/>
                    <w:framePr w:hSpace="180" w:wrap="around" w:vAnchor="page" w:hAnchor="margin" w:y="470"/>
                    <w:spacing w:before="0" w:beforeAutospacing="0" w:after="0" w:afterAutospacing="0"/>
                    <w:ind w:left="454" w:right="276"/>
                    <w:jc w:val="center"/>
                  </w:pPr>
                </w:p>
              </w:tc>
            </w:tr>
            <w:tr w:rsidR="00C275A0" w:rsidRPr="00BA6412" w:rsidTr="00C275A0">
              <w:tc>
                <w:tcPr>
                  <w:tcW w:w="4219" w:type="dxa"/>
                  <w:shd w:val="clear" w:color="auto" w:fill="auto"/>
                </w:tcPr>
                <w:p w:rsidR="00C275A0" w:rsidRPr="00BA6412" w:rsidRDefault="00C275A0" w:rsidP="00B041EF">
                  <w:pPr>
                    <w:pStyle w:val="a8"/>
                    <w:framePr w:hSpace="180" w:wrap="around" w:vAnchor="page" w:hAnchor="margin" w:y="470"/>
                    <w:spacing w:before="0" w:beforeAutospacing="0" w:after="0" w:afterAutospacing="0"/>
                    <w:ind w:right="276"/>
                    <w:jc w:val="both"/>
                    <w:rPr>
                      <w:lang w:val="kk-KZ"/>
                    </w:rPr>
                  </w:pPr>
                  <w:r w:rsidRPr="00BA6412">
                    <w:rPr>
                      <w:lang w:val="kk-KZ"/>
                    </w:rPr>
                    <w:t xml:space="preserve">Баяндаманың аты </w:t>
                  </w:r>
                  <w:r w:rsidRPr="00BA6412">
                    <w:t>(</w:t>
                  </w:r>
                  <w:r w:rsidRPr="00BA6412">
                    <w:rPr>
                      <w:lang w:val="kk-KZ"/>
                    </w:rPr>
                    <w:t>мақала</w:t>
                  </w:r>
                  <w:r w:rsidRPr="00BA6412">
                    <w:t>)</w:t>
                  </w:r>
                </w:p>
              </w:tc>
              <w:tc>
                <w:tcPr>
                  <w:tcW w:w="5245" w:type="dxa"/>
                  <w:shd w:val="clear" w:color="auto" w:fill="auto"/>
                </w:tcPr>
                <w:p w:rsidR="00C275A0" w:rsidRPr="00BA6412" w:rsidRDefault="00C275A0" w:rsidP="00B041EF">
                  <w:pPr>
                    <w:pStyle w:val="a8"/>
                    <w:framePr w:hSpace="180" w:wrap="around" w:vAnchor="page" w:hAnchor="margin" w:y="470"/>
                    <w:spacing w:before="0" w:beforeAutospacing="0" w:after="0" w:afterAutospacing="0"/>
                    <w:ind w:left="454" w:right="276"/>
                    <w:jc w:val="center"/>
                  </w:pPr>
                </w:p>
              </w:tc>
            </w:tr>
            <w:tr w:rsidR="00C275A0" w:rsidRPr="00BA6412" w:rsidTr="00C275A0">
              <w:tc>
                <w:tcPr>
                  <w:tcW w:w="4219" w:type="dxa"/>
                  <w:shd w:val="clear" w:color="auto" w:fill="auto"/>
                </w:tcPr>
                <w:p w:rsidR="00C275A0" w:rsidRPr="00BA6412" w:rsidRDefault="00C275A0" w:rsidP="00B041EF">
                  <w:pPr>
                    <w:framePr w:hSpace="180" w:wrap="around" w:vAnchor="page" w:hAnchor="margin" w:y="470"/>
                    <w:spacing w:after="0" w:line="240" w:lineRule="auto"/>
                    <w:ind w:right="276"/>
                    <w:rPr>
                      <w:rFonts w:ascii="Times New Roman" w:hAnsi="Times New Roman"/>
                      <w:sz w:val="24"/>
                      <w:szCs w:val="24"/>
                      <w:lang w:val="kk-KZ"/>
                    </w:rPr>
                  </w:pPr>
                  <w:r w:rsidRPr="00BA6412">
                    <w:rPr>
                      <w:rFonts w:ascii="Times New Roman" w:hAnsi="Times New Roman"/>
                      <w:sz w:val="24"/>
                      <w:szCs w:val="24"/>
                      <w:lang w:val="kk-KZ"/>
                    </w:rPr>
                    <w:t>Баяндаманың ұсынылу түрі: пленарлық, секция бойынша ауызша баяндама, стенд немесе  сырттай қатысу (қажетін қалдырыңыз)</w:t>
                  </w:r>
                </w:p>
              </w:tc>
              <w:tc>
                <w:tcPr>
                  <w:tcW w:w="5245" w:type="dxa"/>
                  <w:shd w:val="clear" w:color="auto" w:fill="auto"/>
                </w:tcPr>
                <w:p w:rsidR="00C275A0" w:rsidRPr="00BA6412" w:rsidRDefault="00C275A0" w:rsidP="00B041EF">
                  <w:pPr>
                    <w:pStyle w:val="a8"/>
                    <w:framePr w:hSpace="180" w:wrap="around" w:vAnchor="page" w:hAnchor="margin" w:y="470"/>
                    <w:spacing w:before="0" w:beforeAutospacing="0" w:after="0" w:afterAutospacing="0"/>
                    <w:ind w:left="454" w:right="276"/>
                    <w:jc w:val="center"/>
                  </w:pPr>
                </w:p>
              </w:tc>
            </w:tr>
            <w:tr w:rsidR="00C275A0" w:rsidRPr="00BA6412" w:rsidTr="00C275A0">
              <w:tc>
                <w:tcPr>
                  <w:tcW w:w="4219" w:type="dxa"/>
                  <w:shd w:val="clear" w:color="auto" w:fill="auto"/>
                </w:tcPr>
                <w:p w:rsidR="00C275A0" w:rsidRPr="00BA6412" w:rsidRDefault="00C275A0" w:rsidP="00B041EF">
                  <w:pPr>
                    <w:pStyle w:val="a8"/>
                    <w:framePr w:hSpace="180" w:wrap="around" w:vAnchor="page" w:hAnchor="margin" w:y="470"/>
                    <w:spacing w:before="0" w:beforeAutospacing="0" w:after="0" w:afterAutospacing="0"/>
                    <w:ind w:right="276"/>
                    <w:jc w:val="both"/>
                    <w:rPr>
                      <w:lang w:val="kk-KZ"/>
                    </w:rPr>
                  </w:pPr>
                  <w:r w:rsidRPr="00BA6412">
                    <w:t>Тел</w:t>
                  </w:r>
                  <w:r w:rsidRPr="00BA6412">
                    <w:rPr>
                      <w:lang w:val="kk-KZ"/>
                    </w:rPr>
                    <w:t>ефон, е-</w:t>
                  </w:r>
                  <w:proofErr w:type="spellStart"/>
                  <w:r w:rsidRPr="00BA6412">
                    <w:t>mail</w:t>
                  </w:r>
                  <w:proofErr w:type="spellEnd"/>
                </w:p>
              </w:tc>
              <w:tc>
                <w:tcPr>
                  <w:tcW w:w="5245" w:type="dxa"/>
                  <w:shd w:val="clear" w:color="auto" w:fill="auto"/>
                </w:tcPr>
                <w:p w:rsidR="00C275A0" w:rsidRPr="00BA6412" w:rsidRDefault="00C275A0" w:rsidP="00B041EF">
                  <w:pPr>
                    <w:pStyle w:val="a8"/>
                    <w:framePr w:hSpace="180" w:wrap="around" w:vAnchor="page" w:hAnchor="margin" w:y="470"/>
                    <w:spacing w:before="0" w:beforeAutospacing="0" w:after="0" w:afterAutospacing="0"/>
                    <w:ind w:left="454" w:right="276"/>
                    <w:jc w:val="center"/>
                  </w:pPr>
                </w:p>
              </w:tc>
            </w:tr>
            <w:tr w:rsidR="00C275A0" w:rsidRPr="00BA6412" w:rsidTr="00C275A0">
              <w:tc>
                <w:tcPr>
                  <w:tcW w:w="4219" w:type="dxa"/>
                  <w:shd w:val="clear" w:color="auto" w:fill="auto"/>
                </w:tcPr>
                <w:p w:rsidR="00C275A0" w:rsidRPr="00BA6412" w:rsidRDefault="00C275A0" w:rsidP="00B041EF">
                  <w:pPr>
                    <w:pStyle w:val="a8"/>
                    <w:framePr w:hSpace="180" w:wrap="around" w:vAnchor="page" w:hAnchor="margin" w:y="470"/>
                    <w:spacing w:before="0" w:beforeAutospacing="0" w:after="0" w:afterAutospacing="0"/>
                    <w:ind w:right="276"/>
                    <w:jc w:val="both"/>
                    <w:rPr>
                      <w:lang w:val="kk-KZ"/>
                    </w:rPr>
                  </w:pPr>
                  <w:r w:rsidRPr="00BA6412">
                    <w:rPr>
                      <w:lang w:val="kk-KZ"/>
                    </w:rPr>
                    <w:t>Қонақ үйге орналасу уақыты мен қайту уақыты</w:t>
                  </w:r>
                </w:p>
              </w:tc>
              <w:tc>
                <w:tcPr>
                  <w:tcW w:w="5245" w:type="dxa"/>
                  <w:shd w:val="clear" w:color="auto" w:fill="auto"/>
                </w:tcPr>
                <w:p w:rsidR="00C275A0" w:rsidRPr="00BA6412" w:rsidRDefault="00C275A0" w:rsidP="00B041EF">
                  <w:pPr>
                    <w:pStyle w:val="a8"/>
                    <w:framePr w:hSpace="180" w:wrap="around" w:vAnchor="page" w:hAnchor="margin" w:y="470"/>
                    <w:spacing w:before="0" w:beforeAutospacing="0" w:after="0" w:afterAutospacing="0"/>
                    <w:ind w:left="454" w:right="276"/>
                    <w:jc w:val="center"/>
                  </w:pPr>
                </w:p>
              </w:tc>
            </w:tr>
          </w:tbl>
          <w:p w:rsidR="00C275A0" w:rsidRPr="00BA6412" w:rsidRDefault="00C275A0" w:rsidP="00C275A0">
            <w:pPr>
              <w:ind w:left="454" w:right="276"/>
              <w:jc w:val="center"/>
              <w:rPr>
                <w:rFonts w:ascii="Times New Roman" w:hAnsi="Times New Roman"/>
                <w:b/>
                <w:sz w:val="24"/>
                <w:szCs w:val="24"/>
                <w:lang w:val="kk-KZ"/>
              </w:rPr>
            </w:pPr>
          </w:p>
          <w:p w:rsidR="00C275A0" w:rsidRPr="00BA6412" w:rsidRDefault="00C275A0" w:rsidP="00C275A0">
            <w:pPr>
              <w:ind w:left="454" w:right="276"/>
              <w:jc w:val="both"/>
              <w:rPr>
                <w:rFonts w:ascii="Times New Roman" w:hAnsi="Times New Roman"/>
                <w:b/>
                <w:color w:val="0000FF"/>
                <w:sz w:val="32"/>
                <w:szCs w:val="32"/>
                <w:lang w:val="kk-KZ"/>
              </w:rPr>
            </w:pPr>
            <w:r w:rsidRPr="00BA6412">
              <w:rPr>
                <w:rFonts w:ascii="Times New Roman" w:hAnsi="Times New Roman"/>
                <w:b/>
                <w:color w:val="0000FF"/>
                <w:sz w:val="32"/>
                <w:szCs w:val="32"/>
                <w:lang w:val="kk-KZ"/>
              </w:rPr>
              <w:t>Басылымға ұсынылатын материалға қойылатын талаптар</w:t>
            </w:r>
          </w:p>
          <w:p w:rsidR="00C275A0" w:rsidRPr="00C275A0" w:rsidRDefault="00C275A0" w:rsidP="00C275A0">
            <w:pPr>
              <w:ind w:left="454" w:right="276"/>
              <w:jc w:val="both"/>
              <w:rPr>
                <w:rFonts w:ascii="Times New Roman" w:hAnsi="Times New Roman"/>
                <w:b/>
                <w:color w:val="0000FF"/>
                <w:sz w:val="16"/>
                <w:szCs w:val="16"/>
                <w:lang w:val="kk-KZ"/>
              </w:rPr>
            </w:pPr>
          </w:p>
          <w:p w:rsidR="00C275A0" w:rsidRPr="00BA6412" w:rsidRDefault="00C275A0" w:rsidP="00C275A0">
            <w:pPr>
              <w:pStyle w:val="a8"/>
              <w:spacing w:before="0" w:beforeAutospacing="0" w:after="0" w:afterAutospacing="0"/>
              <w:ind w:left="454" w:right="276"/>
              <w:jc w:val="both"/>
              <w:rPr>
                <w:lang w:val="kk-KZ"/>
              </w:rPr>
            </w:pPr>
            <w:r w:rsidRPr="00BA6412">
              <w:rPr>
                <w:lang w:val="kk-KZ"/>
              </w:rPr>
              <w:t>Басылып шығуға жіберілген барлық материалдардың теориялық және практикалық тұрғыдан құндылығы болуы қажет, сонымен қатр таңдаған секцияның тақырыбына сәйкес болу керек.</w:t>
            </w:r>
          </w:p>
          <w:p w:rsidR="00C275A0" w:rsidRPr="00BA6412" w:rsidRDefault="00C275A0" w:rsidP="00C275A0">
            <w:pPr>
              <w:pStyle w:val="a8"/>
              <w:spacing w:before="0" w:beforeAutospacing="0" w:after="0" w:afterAutospacing="0"/>
              <w:ind w:left="454" w:right="276"/>
              <w:jc w:val="both"/>
              <w:rPr>
                <w:b/>
                <w:lang w:val="kk-KZ"/>
              </w:rPr>
            </w:pPr>
            <w:r w:rsidRPr="00BA6412">
              <w:rPr>
                <w:b/>
                <w:lang w:val="kk-KZ"/>
              </w:rPr>
              <w:t xml:space="preserve">Басылып шығуға келесі талаптарға сай мақалалар қабылданады: </w:t>
            </w:r>
          </w:p>
          <w:p w:rsidR="00C275A0" w:rsidRPr="00BA6412" w:rsidRDefault="00C275A0" w:rsidP="00C275A0">
            <w:pPr>
              <w:pStyle w:val="a8"/>
              <w:spacing w:before="0" w:beforeAutospacing="0" w:after="0" w:afterAutospacing="0"/>
              <w:ind w:left="454" w:right="276"/>
              <w:jc w:val="both"/>
              <w:rPr>
                <w:lang w:val="kk-KZ"/>
              </w:rPr>
            </w:pPr>
            <w:r w:rsidRPr="00BA6412">
              <w:rPr>
                <w:b/>
                <w:lang w:val="kk-KZ"/>
              </w:rPr>
              <w:t xml:space="preserve">Тезистің аты </w:t>
            </w:r>
            <w:r w:rsidRPr="00BA6412">
              <w:rPr>
                <w:lang w:val="kk-KZ"/>
              </w:rPr>
              <w:t xml:space="preserve">бас әріптермен, Times New Roman, 14 шрифтінде, </w:t>
            </w:r>
            <w:r w:rsidRPr="00BA6412">
              <w:rPr>
                <w:i/>
                <w:lang w:val="kk-KZ"/>
              </w:rPr>
              <w:t>Microsoft Word</w:t>
            </w:r>
            <w:r w:rsidRPr="00BA6412">
              <w:rPr>
                <w:lang w:val="kk-KZ"/>
              </w:rPr>
              <w:t xml:space="preserve"> мәтіндік редакторында терілген болуы қажет.</w:t>
            </w:r>
          </w:p>
          <w:p w:rsidR="00C275A0" w:rsidRPr="00BA6412" w:rsidRDefault="00C275A0" w:rsidP="00C275A0">
            <w:pPr>
              <w:pStyle w:val="a8"/>
              <w:spacing w:before="0" w:beforeAutospacing="0" w:after="0" w:afterAutospacing="0"/>
              <w:ind w:left="454" w:right="276"/>
              <w:jc w:val="both"/>
              <w:rPr>
                <w:lang w:val="kk-KZ"/>
              </w:rPr>
            </w:pPr>
            <w:r w:rsidRPr="00BA6412">
              <w:rPr>
                <w:b/>
                <w:lang w:val="kk-KZ"/>
              </w:rPr>
              <w:t>Автор (лар) туралы мәліметтер.</w:t>
            </w:r>
            <w:r w:rsidRPr="00BA6412">
              <w:rPr>
                <w:lang w:val="kk-KZ"/>
              </w:rPr>
              <w:t xml:space="preserve"> Аты-жөні, фамилиясы, ғылыми атағы, ғылыми дәрежесі, мекеме/ұжымның толық атауы, электронды мекен-жайы.</w:t>
            </w:r>
          </w:p>
          <w:p w:rsidR="00C275A0" w:rsidRPr="00BA6412" w:rsidRDefault="00C275A0" w:rsidP="00C275A0">
            <w:pPr>
              <w:pStyle w:val="a8"/>
              <w:spacing w:before="0" w:beforeAutospacing="0" w:after="0" w:afterAutospacing="0"/>
              <w:ind w:left="454" w:right="276"/>
              <w:jc w:val="both"/>
              <w:rPr>
                <w:lang w:val="kk-KZ"/>
              </w:rPr>
            </w:pPr>
            <w:r w:rsidRPr="00BA6412">
              <w:rPr>
                <w:b/>
                <w:lang w:val="kk-KZ"/>
              </w:rPr>
              <w:t>Тезис мәтіні</w:t>
            </w:r>
            <w:r w:rsidRPr="00BA6412">
              <w:rPr>
                <w:lang w:val="kk-KZ"/>
              </w:rPr>
              <w:t xml:space="preserve">. Көлемі 500 сөзге дейін, </w:t>
            </w:r>
            <w:r w:rsidRPr="00BA6412">
              <w:rPr>
                <w:i/>
                <w:lang w:val="kk-KZ"/>
              </w:rPr>
              <w:t>Times New Roman</w:t>
            </w:r>
            <w:r w:rsidRPr="00BA6412">
              <w:rPr>
                <w:lang w:val="kk-KZ"/>
              </w:rPr>
              <w:t>, 12 шрифтында болуы керек.</w:t>
            </w:r>
          </w:p>
          <w:p w:rsidR="00C275A0" w:rsidRPr="00BA6412" w:rsidRDefault="00C275A0" w:rsidP="00C275A0">
            <w:pPr>
              <w:pStyle w:val="a8"/>
              <w:spacing w:before="0" w:beforeAutospacing="0" w:after="0" w:afterAutospacing="0"/>
              <w:ind w:left="454" w:right="276"/>
              <w:jc w:val="both"/>
              <w:rPr>
                <w:lang w:val="kk-KZ"/>
              </w:rPr>
            </w:pPr>
            <w:r w:rsidRPr="00BA6412">
              <w:rPr>
                <w:b/>
                <w:lang w:val="kk-KZ"/>
              </w:rPr>
              <w:t>Формулалар:</w:t>
            </w:r>
            <w:r w:rsidRPr="00BA6412">
              <w:rPr>
                <w:lang w:val="kk-KZ"/>
              </w:rPr>
              <w:t xml:space="preserve"> Баяндама мәтініне ендірілген формулалар </w:t>
            </w:r>
            <w:r w:rsidRPr="00BA6412">
              <w:rPr>
                <w:i/>
                <w:lang w:val="kk-KZ"/>
              </w:rPr>
              <w:t>MS equation</w:t>
            </w:r>
            <w:r w:rsidRPr="00BA6412">
              <w:rPr>
                <w:lang w:val="kk-KZ"/>
              </w:rPr>
              <w:t xml:space="preserve"> 3,0 редакторында немесе MATH TYPE бағдарламасында.</w:t>
            </w:r>
          </w:p>
          <w:p w:rsidR="00C275A0" w:rsidRPr="00BA6412" w:rsidRDefault="00C275A0" w:rsidP="00C275A0">
            <w:pPr>
              <w:pStyle w:val="a8"/>
              <w:spacing w:before="0" w:beforeAutospacing="0" w:after="0" w:afterAutospacing="0"/>
              <w:ind w:left="454" w:right="276"/>
              <w:jc w:val="both"/>
              <w:rPr>
                <w:lang w:val="kk-KZ"/>
              </w:rPr>
            </w:pPr>
            <w:r w:rsidRPr="00BA6412">
              <w:rPr>
                <w:b/>
                <w:lang w:val="kk-KZ"/>
              </w:rPr>
              <w:t>Мақаланың жиектері</w:t>
            </w:r>
            <w:r w:rsidRPr="00BA6412">
              <w:rPr>
                <w:lang w:val="kk-KZ"/>
              </w:rPr>
              <w:t xml:space="preserve"> келесі мәндерге сәйкес болуы қажет:</w:t>
            </w:r>
          </w:p>
          <w:p w:rsidR="00C275A0" w:rsidRPr="00BA6412" w:rsidRDefault="00C275A0" w:rsidP="00C275A0">
            <w:pPr>
              <w:pStyle w:val="a8"/>
              <w:numPr>
                <w:ilvl w:val="0"/>
                <w:numId w:val="2"/>
              </w:numPr>
              <w:tabs>
                <w:tab w:val="left" w:pos="426"/>
              </w:tabs>
              <w:spacing w:before="0" w:beforeAutospacing="0" w:after="0" w:afterAutospacing="0"/>
              <w:ind w:left="454" w:right="276" w:firstLine="0"/>
              <w:jc w:val="both"/>
              <w:rPr>
                <w:lang w:val="kk-KZ"/>
              </w:rPr>
            </w:pPr>
            <w:r w:rsidRPr="00BA6412">
              <w:rPr>
                <w:lang w:val="kk-KZ"/>
              </w:rPr>
              <w:t xml:space="preserve"> жоғарғы – 25 мм,</w:t>
            </w:r>
          </w:p>
          <w:p w:rsidR="00C275A0" w:rsidRPr="00BA6412" w:rsidRDefault="00C275A0" w:rsidP="00C275A0">
            <w:pPr>
              <w:pStyle w:val="a8"/>
              <w:numPr>
                <w:ilvl w:val="0"/>
                <w:numId w:val="2"/>
              </w:numPr>
              <w:tabs>
                <w:tab w:val="left" w:pos="426"/>
              </w:tabs>
              <w:spacing w:before="0" w:beforeAutospacing="0" w:after="0" w:afterAutospacing="0"/>
              <w:ind w:left="454" w:right="276" w:firstLine="0"/>
              <w:jc w:val="both"/>
              <w:rPr>
                <w:lang w:val="kk-KZ"/>
              </w:rPr>
            </w:pPr>
            <w:r w:rsidRPr="00BA6412">
              <w:rPr>
                <w:lang w:val="kk-KZ"/>
              </w:rPr>
              <w:t xml:space="preserve"> төменгі – 25 мм, </w:t>
            </w:r>
          </w:p>
          <w:p w:rsidR="00C275A0" w:rsidRPr="00BA6412" w:rsidRDefault="00C275A0" w:rsidP="00C275A0">
            <w:pPr>
              <w:pStyle w:val="a8"/>
              <w:numPr>
                <w:ilvl w:val="0"/>
                <w:numId w:val="2"/>
              </w:numPr>
              <w:tabs>
                <w:tab w:val="left" w:pos="426"/>
              </w:tabs>
              <w:spacing w:before="0" w:beforeAutospacing="0" w:after="0" w:afterAutospacing="0"/>
              <w:ind w:left="454" w:right="276" w:firstLine="0"/>
              <w:jc w:val="both"/>
              <w:rPr>
                <w:lang w:val="kk-KZ"/>
              </w:rPr>
            </w:pPr>
            <w:r w:rsidRPr="00BA6412">
              <w:rPr>
                <w:lang w:val="kk-KZ"/>
              </w:rPr>
              <w:t xml:space="preserve"> сол жақ және оң жақ жиегі – 20 мм.</w:t>
            </w:r>
          </w:p>
          <w:p w:rsidR="00C275A0" w:rsidRPr="00BA6412" w:rsidRDefault="00C275A0" w:rsidP="00C275A0">
            <w:pPr>
              <w:pStyle w:val="a8"/>
              <w:tabs>
                <w:tab w:val="left" w:pos="426"/>
              </w:tabs>
              <w:spacing w:before="0" w:beforeAutospacing="0" w:after="0" w:afterAutospacing="0"/>
              <w:ind w:left="454" w:right="276"/>
              <w:jc w:val="both"/>
              <w:rPr>
                <w:lang w:val="kk-KZ"/>
              </w:rPr>
            </w:pPr>
            <w:r w:rsidRPr="00BA6412">
              <w:rPr>
                <w:b/>
                <w:lang w:val="kk-KZ"/>
              </w:rPr>
              <w:t>Теңестіру:</w:t>
            </w:r>
            <w:r w:rsidRPr="00BA6412">
              <w:rPr>
                <w:lang w:val="kk-KZ"/>
              </w:rPr>
              <w:t xml:space="preserve"> мақала мәтіні толығымен (тақырып пен тақырыпшалар) – сол жақ шетінен, бөлінбеген болу керек. </w:t>
            </w:r>
          </w:p>
          <w:p w:rsidR="00C275A0" w:rsidRPr="00BA6412" w:rsidRDefault="00C275A0" w:rsidP="00C275A0">
            <w:pPr>
              <w:pStyle w:val="a8"/>
              <w:spacing w:before="0" w:beforeAutospacing="0" w:after="0" w:afterAutospacing="0"/>
              <w:ind w:firstLine="567"/>
              <w:jc w:val="both"/>
              <w:rPr>
                <w:lang w:val="kk-KZ"/>
              </w:rPr>
            </w:pPr>
          </w:p>
          <w:p w:rsidR="00C275A0" w:rsidRDefault="00C275A0" w:rsidP="00C275A0">
            <w:pPr>
              <w:pStyle w:val="a8"/>
              <w:spacing w:before="0" w:beforeAutospacing="0" w:after="0" w:afterAutospacing="0"/>
              <w:ind w:left="454" w:right="276"/>
              <w:jc w:val="both"/>
              <w:rPr>
                <w:rStyle w:val="aa"/>
                <w:color w:val="0000FF"/>
                <w:sz w:val="32"/>
                <w:szCs w:val="32"/>
                <w:lang w:val="kk-KZ"/>
              </w:rPr>
            </w:pPr>
            <w:r w:rsidRPr="00C275A0">
              <w:rPr>
                <w:rStyle w:val="aa"/>
                <w:color w:val="0000FF"/>
                <w:sz w:val="32"/>
                <w:szCs w:val="32"/>
                <w:lang w:val="kk-KZ"/>
              </w:rPr>
              <w:t>Мақала төлем ақысы</w:t>
            </w:r>
          </w:p>
          <w:p w:rsidR="00C275A0" w:rsidRPr="00C275A0" w:rsidRDefault="00C275A0" w:rsidP="00C275A0">
            <w:pPr>
              <w:pStyle w:val="a8"/>
              <w:spacing w:before="0" w:beforeAutospacing="0" w:after="0" w:afterAutospacing="0"/>
              <w:ind w:left="454" w:right="276"/>
              <w:jc w:val="both"/>
              <w:rPr>
                <w:rStyle w:val="aa"/>
                <w:color w:val="0000FF"/>
                <w:sz w:val="16"/>
                <w:szCs w:val="16"/>
                <w:lang w:val="kk-KZ"/>
              </w:rPr>
            </w:pPr>
          </w:p>
          <w:p w:rsidR="00C275A0" w:rsidRPr="00BA6412" w:rsidRDefault="00C275A0" w:rsidP="00C275A0">
            <w:pPr>
              <w:ind w:left="454" w:right="276"/>
              <w:jc w:val="both"/>
              <w:rPr>
                <w:rFonts w:ascii="Times New Roman" w:hAnsi="Times New Roman"/>
                <w:sz w:val="24"/>
                <w:szCs w:val="24"/>
              </w:rPr>
            </w:pPr>
            <w:r w:rsidRPr="00BA6412">
              <w:rPr>
                <w:rFonts w:ascii="Times New Roman" w:hAnsi="Times New Roman"/>
                <w:sz w:val="24"/>
                <w:szCs w:val="24"/>
                <w:lang w:val="kk-KZ"/>
              </w:rPr>
              <w:t>Конференцияға басылымға жіберілген мақаланының төлем ақысы - 5000 тенге. Төлем ақыға арналған банк реквизиттері төменде көрсетілген.</w:t>
            </w:r>
            <w:r w:rsidRPr="00BA6412">
              <w:rPr>
                <w:rFonts w:ascii="Times New Roman" w:hAnsi="Times New Roman"/>
                <w:b/>
                <w:sz w:val="24"/>
                <w:szCs w:val="24"/>
                <w:lang w:val="kk-KZ"/>
              </w:rPr>
              <w:t xml:space="preserve"> </w:t>
            </w:r>
            <w:r w:rsidRPr="00BA6412">
              <w:rPr>
                <w:rFonts w:ascii="Times New Roman" w:hAnsi="Times New Roman"/>
                <w:sz w:val="24"/>
                <w:szCs w:val="24"/>
                <w:lang w:val="kk-KZ"/>
              </w:rPr>
              <w:t>Басқа қаладан келіп қатысушыларға жоғарыда көрсетілген электронды почта адресі бойынша</w:t>
            </w:r>
            <w:r w:rsidRPr="00BA6412">
              <w:rPr>
                <w:rFonts w:ascii="Times New Roman" w:hAnsi="Times New Roman"/>
                <w:b/>
                <w:sz w:val="24"/>
                <w:szCs w:val="24"/>
                <w:lang w:val="kk-KZ"/>
              </w:rPr>
              <w:t xml:space="preserve"> </w:t>
            </w:r>
            <w:r w:rsidRPr="00BA6412">
              <w:rPr>
                <w:rFonts w:ascii="Times New Roman" w:hAnsi="Times New Roman"/>
                <w:sz w:val="24"/>
                <w:szCs w:val="24"/>
                <w:lang w:val="kk-KZ"/>
              </w:rPr>
              <w:t xml:space="preserve">төленген төлемақы  жөніндегі </w:t>
            </w:r>
            <w:r w:rsidRPr="00BA6412">
              <w:rPr>
                <w:rFonts w:ascii="Times New Roman" w:hAnsi="Times New Roman"/>
                <w:b/>
                <w:sz w:val="24"/>
                <w:szCs w:val="24"/>
                <w:lang w:val="kk-KZ"/>
              </w:rPr>
              <w:t>төлем қағазының көшірмесін (</w:t>
            </w:r>
            <w:r w:rsidRPr="00BA6412">
              <w:rPr>
                <w:rFonts w:ascii="Times New Roman" w:hAnsi="Times New Roman"/>
                <w:sz w:val="24"/>
                <w:szCs w:val="24"/>
                <w:lang w:val="kk-KZ"/>
              </w:rPr>
              <w:t xml:space="preserve">*jpg форматында) жіберуі керек.  </w:t>
            </w:r>
            <w:r w:rsidRPr="00BA6412">
              <w:rPr>
                <w:rFonts w:ascii="Times New Roman" w:hAnsi="Times New Roman"/>
                <w:b/>
                <w:i/>
                <w:sz w:val="24"/>
                <w:szCs w:val="24"/>
                <w:lang w:val="kk-KZ"/>
              </w:rPr>
              <w:t>Төлем ақыны жіберілген материал қабылданғаны жөнінде ақпарат алған соң 10 тәулік аралығында төлеп, төлем қағазының көшірмесін жіберу керек.</w:t>
            </w:r>
            <w:r w:rsidRPr="00BA6412">
              <w:rPr>
                <w:rFonts w:ascii="Times New Roman" w:hAnsi="Times New Roman"/>
                <w:sz w:val="24"/>
                <w:szCs w:val="24"/>
                <w:lang w:val="kk-KZ"/>
              </w:rPr>
              <w:t xml:space="preserve"> Басқа валютада төлейтіндер үшін мақаланың төлем ақысы 20 USD құрайды.  </w:t>
            </w:r>
          </w:p>
          <w:p w:rsidR="00A47D89" w:rsidRPr="00C275A0" w:rsidRDefault="00A47D89" w:rsidP="00574529">
            <w:pPr>
              <w:pStyle w:val="a8"/>
              <w:ind w:left="426" w:right="282"/>
              <w:jc w:val="both"/>
              <w:rPr>
                <w:lang w:val="kk-KZ"/>
              </w:rPr>
            </w:pPr>
          </w:p>
        </w:tc>
      </w:tr>
    </w:tbl>
    <w:p w:rsidR="00A47D89" w:rsidRPr="00C275A0" w:rsidRDefault="00A47D89" w:rsidP="00574529">
      <w:pPr>
        <w:ind w:left="426" w:right="282"/>
        <w:rPr>
          <w:lang w:val="kk-KZ"/>
        </w:rPr>
      </w:pPr>
    </w:p>
    <w:p w:rsidR="00A47D89" w:rsidRPr="00C275A0" w:rsidRDefault="00A47D89" w:rsidP="00574529">
      <w:pPr>
        <w:ind w:left="426" w:right="282"/>
        <w:rPr>
          <w:lang w:val="kk-KZ"/>
        </w:rPr>
      </w:pPr>
    </w:p>
    <w:tbl>
      <w:tblPr>
        <w:tblStyle w:val="a3"/>
        <w:tblpPr w:leftFromText="180" w:rightFromText="180" w:vertAnchor="page" w:horzAnchor="margin" w:tblpY="470"/>
        <w:tblW w:w="0" w:type="auto"/>
        <w:tblLook w:val="04A0" w:firstRow="1" w:lastRow="0" w:firstColumn="1" w:lastColumn="0" w:noHBand="0" w:noVBand="1"/>
      </w:tblPr>
      <w:tblGrid>
        <w:gridCol w:w="10727"/>
      </w:tblGrid>
      <w:tr w:rsidR="00A47D89" w:rsidTr="00812B56">
        <w:trPr>
          <w:trHeight w:val="14445"/>
        </w:trPr>
        <w:tc>
          <w:tcPr>
            <w:tcW w:w="10727" w:type="dxa"/>
            <w:tcBorders>
              <w:top w:val="dotted" w:sz="4" w:space="0" w:color="5B9BD5" w:themeColor="accent1"/>
              <w:left w:val="dotted" w:sz="4" w:space="0" w:color="5B9BD5" w:themeColor="accent1"/>
              <w:bottom w:val="dotted" w:sz="4" w:space="0" w:color="5B9BD5" w:themeColor="accent1"/>
              <w:right w:val="dotted" w:sz="4" w:space="0" w:color="5B9BD5" w:themeColor="accent1"/>
            </w:tcBorders>
          </w:tcPr>
          <w:p w:rsidR="00A47D89" w:rsidRPr="00C275A0" w:rsidRDefault="00A47D89" w:rsidP="00574529">
            <w:pPr>
              <w:spacing w:line="200" w:lineRule="atLeast"/>
              <w:ind w:left="426" w:right="282"/>
              <w:jc w:val="center"/>
              <w:rPr>
                <w:rFonts w:ascii="Times New Roman" w:hAnsi="Times New Roman" w:cs="Times New Roman"/>
                <w:b/>
                <w:bCs/>
                <w:sz w:val="24"/>
                <w:szCs w:val="24"/>
                <w:lang w:val="kk-KZ"/>
              </w:rPr>
            </w:pPr>
          </w:p>
          <w:p w:rsidR="00A47D89" w:rsidRPr="00C275A0" w:rsidRDefault="00A47D89" w:rsidP="00574529">
            <w:pPr>
              <w:spacing w:line="200" w:lineRule="atLeast"/>
              <w:ind w:left="426" w:right="282"/>
              <w:jc w:val="center"/>
              <w:rPr>
                <w:rFonts w:ascii="Times New Roman" w:hAnsi="Times New Roman" w:cs="Times New Roman"/>
                <w:b/>
                <w:bCs/>
                <w:sz w:val="24"/>
                <w:szCs w:val="24"/>
                <w:lang w:val="kk-KZ"/>
              </w:rPr>
            </w:pPr>
          </w:p>
          <w:p w:rsidR="00A47D89" w:rsidRPr="00C275A0" w:rsidRDefault="00A47D89" w:rsidP="00574529">
            <w:pPr>
              <w:tabs>
                <w:tab w:val="left" w:pos="10348"/>
              </w:tabs>
              <w:ind w:left="426" w:right="282"/>
              <w:contextualSpacing/>
              <w:jc w:val="both"/>
              <w:rPr>
                <w:rFonts w:ascii="Book Antiqua" w:hAnsi="Book Antiqua"/>
                <w:sz w:val="28"/>
                <w:szCs w:val="28"/>
                <w:lang w:val="kk-KZ"/>
              </w:rPr>
            </w:pPr>
          </w:p>
          <w:p w:rsidR="00C275A0" w:rsidRDefault="00C275A0" w:rsidP="00C275A0">
            <w:pPr>
              <w:ind w:left="313" w:right="418"/>
              <w:rPr>
                <w:rFonts w:ascii="Times New Roman" w:hAnsi="Times New Roman"/>
                <w:b/>
                <w:bCs/>
                <w:color w:val="0000FF"/>
                <w:sz w:val="32"/>
                <w:szCs w:val="32"/>
                <w:lang w:val="kk-KZ"/>
              </w:rPr>
            </w:pPr>
            <w:r w:rsidRPr="00C275A0">
              <w:rPr>
                <w:rFonts w:ascii="Times New Roman" w:hAnsi="Times New Roman"/>
                <w:b/>
                <w:bCs/>
                <w:color w:val="0000FF"/>
                <w:sz w:val="32"/>
                <w:szCs w:val="32"/>
              </w:rPr>
              <w:t>Банк</w:t>
            </w:r>
            <w:r w:rsidRPr="00C275A0">
              <w:rPr>
                <w:rFonts w:ascii="Times New Roman" w:hAnsi="Times New Roman"/>
                <w:b/>
                <w:bCs/>
                <w:color w:val="0000FF"/>
                <w:sz w:val="32"/>
                <w:szCs w:val="32"/>
                <w:lang w:val="kk-KZ"/>
              </w:rPr>
              <w:t>тік есепшот</w:t>
            </w:r>
            <w:r w:rsidRPr="00C275A0">
              <w:rPr>
                <w:rFonts w:ascii="Times New Roman" w:hAnsi="Times New Roman"/>
                <w:b/>
                <w:bCs/>
                <w:color w:val="0000FF"/>
                <w:sz w:val="32"/>
                <w:szCs w:val="32"/>
              </w:rPr>
              <w:t xml:space="preserve"> </w:t>
            </w:r>
            <w:r w:rsidRPr="00C275A0">
              <w:rPr>
                <w:rFonts w:ascii="Times New Roman" w:hAnsi="Times New Roman"/>
                <w:b/>
                <w:bCs/>
                <w:color w:val="0000FF"/>
                <w:sz w:val="32"/>
                <w:szCs w:val="32"/>
                <w:lang w:val="kk-KZ"/>
              </w:rPr>
              <w:t>теңге</w:t>
            </w:r>
          </w:p>
          <w:p w:rsidR="00C275A0" w:rsidRPr="00C275A0" w:rsidRDefault="00C275A0" w:rsidP="00C275A0">
            <w:pPr>
              <w:ind w:left="313" w:right="418"/>
              <w:rPr>
                <w:rFonts w:ascii="Times New Roman" w:hAnsi="Times New Roman"/>
                <w:b/>
                <w:bCs/>
                <w:color w:val="0000FF"/>
                <w:sz w:val="16"/>
                <w:szCs w:val="16"/>
                <w:lang w:val="kk-KZ"/>
              </w:rPr>
            </w:pPr>
          </w:p>
          <w:p w:rsidR="00C275A0" w:rsidRPr="00BA6412" w:rsidRDefault="00C275A0" w:rsidP="00C275A0">
            <w:pPr>
              <w:ind w:left="313" w:right="418"/>
              <w:rPr>
                <w:rFonts w:ascii="Times New Roman" w:hAnsi="Times New Roman"/>
                <w:sz w:val="24"/>
                <w:szCs w:val="24"/>
              </w:rPr>
            </w:pPr>
            <w:r w:rsidRPr="00BA6412">
              <w:rPr>
                <w:rFonts w:ascii="Times New Roman" w:hAnsi="Times New Roman"/>
                <w:sz w:val="24"/>
                <w:szCs w:val="24"/>
                <w:lang w:val="kk-KZ"/>
              </w:rPr>
              <w:t>К</w:t>
            </w:r>
            <w:r w:rsidRPr="00BA6412">
              <w:rPr>
                <w:rFonts w:ascii="Times New Roman" w:hAnsi="Times New Roman"/>
                <w:sz w:val="24"/>
                <w:szCs w:val="24"/>
                <w:lang w:val="en-US"/>
              </w:rPr>
              <w:t>Z</w:t>
            </w:r>
            <w:r w:rsidRPr="00BA6412">
              <w:rPr>
                <w:rFonts w:ascii="Times New Roman" w:hAnsi="Times New Roman"/>
                <w:sz w:val="24"/>
                <w:szCs w:val="24"/>
              </w:rPr>
              <w:t xml:space="preserve"> 928560000004978705</w:t>
            </w:r>
          </w:p>
          <w:p w:rsidR="00C275A0" w:rsidRPr="00BA6412" w:rsidRDefault="00C275A0" w:rsidP="00C275A0">
            <w:pPr>
              <w:ind w:left="313" w:right="418"/>
              <w:rPr>
                <w:rFonts w:ascii="Times New Roman" w:hAnsi="Times New Roman"/>
                <w:sz w:val="24"/>
                <w:szCs w:val="24"/>
                <w:lang w:val="kk-KZ"/>
              </w:rPr>
            </w:pPr>
            <w:r w:rsidRPr="00BA6412">
              <w:rPr>
                <w:rFonts w:ascii="Times New Roman" w:hAnsi="Times New Roman"/>
                <w:sz w:val="24"/>
                <w:szCs w:val="24"/>
                <w:lang w:val="kk-KZ"/>
              </w:rPr>
              <w:t>алушы Бержанова Рамза Жаинабековна</w:t>
            </w:r>
          </w:p>
          <w:p w:rsidR="00C275A0" w:rsidRPr="00BA6412" w:rsidRDefault="00C275A0" w:rsidP="00C275A0">
            <w:pPr>
              <w:ind w:left="313" w:right="418"/>
              <w:rPr>
                <w:rFonts w:ascii="Times New Roman" w:hAnsi="Times New Roman"/>
                <w:sz w:val="24"/>
                <w:szCs w:val="24"/>
                <w:lang w:val="kk-KZ"/>
              </w:rPr>
            </w:pPr>
            <w:r w:rsidRPr="00BA6412">
              <w:rPr>
                <w:rFonts w:ascii="Times New Roman" w:hAnsi="Times New Roman"/>
                <w:sz w:val="24"/>
                <w:szCs w:val="24"/>
                <w:lang w:val="kk-KZ"/>
              </w:rPr>
              <w:t>ИИН 770528402637</w:t>
            </w:r>
          </w:p>
          <w:p w:rsidR="00C275A0" w:rsidRDefault="00C275A0" w:rsidP="00C275A0">
            <w:pPr>
              <w:ind w:left="313" w:right="418"/>
              <w:rPr>
                <w:rFonts w:ascii="Times New Roman" w:hAnsi="Times New Roman"/>
                <w:sz w:val="24"/>
                <w:szCs w:val="24"/>
                <w:lang w:val="kk-KZ"/>
              </w:rPr>
            </w:pPr>
            <w:r w:rsidRPr="00BA6412">
              <w:rPr>
                <w:rFonts w:ascii="Times New Roman" w:hAnsi="Times New Roman"/>
                <w:sz w:val="24"/>
                <w:szCs w:val="24"/>
                <w:lang w:val="kk-KZ"/>
              </w:rPr>
              <w:t>Жеке куәлік 034584209</w:t>
            </w:r>
          </w:p>
          <w:p w:rsidR="00C275A0" w:rsidRPr="00BA6412" w:rsidRDefault="00C275A0" w:rsidP="00C275A0">
            <w:pPr>
              <w:ind w:left="313" w:right="418"/>
              <w:rPr>
                <w:rFonts w:ascii="Times New Roman" w:hAnsi="Times New Roman"/>
                <w:sz w:val="24"/>
                <w:szCs w:val="24"/>
                <w:lang w:val="kk-KZ"/>
              </w:rPr>
            </w:pPr>
          </w:p>
          <w:p w:rsidR="00C275A0" w:rsidRDefault="00C275A0" w:rsidP="00C275A0">
            <w:pPr>
              <w:ind w:left="313" w:right="418"/>
              <w:rPr>
                <w:rFonts w:ascii="Times New Roman" w:hAnsi="Times New Roman"/>
                <w:sz w:val="24"/>
                <w:szCs w:val="24"/>
                <w:lang w:val="kk-KZ"/>
              </w:rPr>
            </w:pPr>
            <w:r>
              <w:rPr>
                <w:rFonts w:ascii="Times New Roman" w:hAnsi="Times New Roman"/>
                <w:sz w:val="24"/>
                <w:szCs w:val="24"/>
                <w:lang w:val="kk-KZ"/>
              </w:rPr>
              <w:t>Заңды тұлғалар үшін</w:t>
            </w:r>
          </w:p>
          <w:p w:rsidR="00C275A0" w:rsidRPr="008B3478" w:rsidRDefault="00C275A0" w:rsidP="00C275A0">
            <w:pPr>
              <w:spacing w:line="252" w:lineRule="auto"/>
              <w:ind w:left="313" w:right="418"/>
              <w:jc w:val="both"/>
              <w:rPr>
                <w:rFonts w:ascii="Times New Roman" w:hAnsi="Times New Roman"/>
                <w:sz w:val="24"/>
                <w:szCs w:val="24"/>
                <w:lang w:val="kk-KZ"/>
              </w:rPr>
            </w:pPr>
            <w:r w:rsidRPr="008B3478">
              <w:rPr>
                <w:rFonts w:ascii="Times New Roman" w:hAnsi="Times New Roman"/>
                <w:sz w:val="24"/>
                <w:szCs w:val="24"/>
                <w:lang w:val="kk-KZ"/>
              </w:rPr>
              <w:t>«</w:t>
            </w:r>
            <w:r>
              <w:rPr>
                <w:rFonts w:ascii="Times New Roman" w:hAnsi="Times New Roman"/>
                <w:sz w:val="24"/>
                <w:szCs w:val="24"/>
                <w:lang w:val="kk-KZ"/>
              </w:rPr>
              <w:t>әл-Фараби атындағы Қазақ Ұлттық университеті</w:t>
            </w:r>
            <w:r w:rsidRPr="008B3478">
              <w:rPr>
                <w:rFonts w:ascii="Times New Roman" w:hAnsi="Times New Roman"/>
                <w:sz w:val="24"/>
                <w:szCs w:val="24"/>
                <w:lang w:val="kk-KZ"/>
              </w:rPr>
              <w:t xml:space="preserve">» </w:t>
            </w:r>
            <w:r>
              <w:rPr>
                <w:rFonts w:ascii="Times New Roman" w:hAnsi="Times New Roman"/>
                <w:sz w:val="24"/>
                <w:szCs w:val="24"/>
                <w:lang w:val="kk-KZ"/>
              </w:rPr>
              <w:t>ҚР БҒМ</w:t>
            </w:r>
          </w:p>
          <w:p w:rsidR="00C275A0" w:rsidRPr="008B3478" w:rsidRDefault="00C275A0" w:rsidP="00C275A0">
            <w:pPr>
              <w:spacing w:line="252" w:lineRule="auto"/>
              <w:ind w:left="313" w:right="418"/>
              <w:jc w:val="both"/>
              <w:rPr>
                <w:rFonts w:ascii="Times New Roman" w:hAnsi="Times New Roman"/>
                <w:sz w:val="24"/>
                <w:szCs w:val="24"/>
                <w:lang w:val="kk-KZ"/>
              </w:rPr>
            </w:pPr>
            <w:r w:rsidRPr="008B3478">
              <w:rPr>
                <w:rFonts w:ascii="Times New Roman" w:hAnsi="Times New Roman"/>
                <w:sz w:val="24"/>
                <w:szCs w:val="24"/>
                <w:lang w:val="kk-KZ"/>
              </w:rPr>
              <w:t>Индекс 050040</w:t>
            </w:r>
          </w:p>
          <w:p w:rsidR="00C275A0" w:rsidRPr="008B3478" w:rsidRDefault="00C275A0" w:rsidP="00C275A0">
            <w:pPr>
              <w:spacing w:line="252" w:lineRule="auto"/>
              <w:ind w:left="313" w:right="418"/>
              <w:jc w:val="both"/>
              <w:rPr>
                <w:rFonts w:ascii="Times New Roman" w:hAnsi="Times New Roman"/>
                <w:sz w:val="24"/>
                <w:szCs w:val="24"/>
                <w:lang w:val="kk-KZ"/>
              </w:rPr>
            </w:pPr>
            <w:r w:rsidRPr="008B3478">
              <w:rPr>
                <w:rFonts w:ascii="Times New Roman" w:hAnsi="Times New Roman"/>
                <w:sz w:val="24"/>
                <w:szCs w:val="24"/>
                <w:lang w:val="kk-KZ"/>
              </w:rPr>
              <w:t>Мекен - жайы: Алматы, әл-Фараби даңғылы 71</w:t>
            </w:r>
          </w:p>
          <w:p w:rsidR="00C275A0" w:rsidRPr="008B3478" w:rsidRDefault="00C275A0" w:rsidP="00C275A0">
            <w:pPr>
              <w:spacing w:line="252" w:lineRule="auto"/>
              <w:ind w:left="313" w:right="418"/>
              <w:jc w:val="both"/>
              <w:rPr>
                <w:rFonts w:ascii="Times New Roman" w:hAnsi="Times New Roman"/>
                <w:sz w:val="24"/>
                <w:szCs w:val="24"/>
                <w:lang w:val="kk-KZ"/>
              </w:rPr>
            </w:pPr>
            <w:r w:rsidRPr="008B3478">
              <w:rPr>
                <w:rFonts w:ascii="Times New Roman" w:hAnsi="Times New Roman"/>
                <w:sz w:val="24"/>
                <w:szCs w:val="24"/>
                <w:lang w:val="kk-KZ"/>
              </w:rPr>
              <w:t>БИН 990 140 00 11 54</w:t>
            </w:r>
          </w:p>
          <w:p w:rsidR="00C275A0" w:rsidRPr="008B3478" w:rsidRDefault="00C275A0" w:rsidP="00C275A0">
            <w:pPr>
              <w:spacing w:line="252" w:lineRule="auto"/>
              <w:ind w:left="313" w:right="418"/>
              <w:jc w:val="both"/>
              <w:rPr>
                <w:rFonts w:ascii="Times New Roman" w:hAnsi="Times New Roman"/>
                <w:sz w:val="24"/>
                <w:szCs w:val="24"/>
                <w:lang w:val="kk-KZ"/>
              </w:rPr>
            </w:pPr>
            <w:r w:rsidRPr="008B3478">
              <w:rPr>
                <w:rFonts w:ascii="Times New Roman" w:hAnsi="Times New Roman"/>
                <w:sz w:val="24"/>
                <w:szCs w:val="24"/>
                <w:lang w:val="kk-KZ"/>
              </w:rPr>
              <w:t>КБЕ 16</w:t>
            </w:r>
          </w:p>
          <w:p w:rsidR="00C275A0" w:rsidRPr="008B3478" w:rsidRDefault="00C275A0" w:rsidP="00C275A0">
            <w:pPr>
              <w:spacing w:line="252" w:lineRule="auto"/>
              <w:ind w:left="313" w:right="418"/>
              <w:jc w:val="both"/>
              <w:rPr>
                <w:rFonts w:ascii="Times New Roman" w:hAnsi="Times New Roman"/>
                <w:sz w:val="24"/>
                <w:szCs w:val="24"/>
                <w:lang w:val="kk-KZ"/>
              </w:rPr>
            </w:pPr>
            <w:r w:rsidRPr="008B3478">
              <w:rPr>
                <w:rFonts w:ascii="Times New Roman" w:hAnsi="Times New Roman"/>
                <w:sz w:val="24"/>
                <w:szCs w:val="24"/>
                <w:lang w:val="kk-KZ"/>
              </w:rPr>
              <w:t>«Казкоммерцбанк»</w:t>
            </w:r>
            <w:r>
              <w:rPr>
                <w:rFonts w:ascii="Times New Roman" w:hAnsi="Times New Roman"/>
                <w:sz w:val="24"/>
                <w:szCs w:val="24"/>
                <w:lang w:val="kk-KZ"/>
              </w:rPr>
              <w:t xml:space="preserve"> АҚ</w:t>
            </w:r>
          </w:p>
          <w:p w:rsidR="00C275A0" w:rsidRPr="00C275A0" w:rsidRDefault="00C275A0" w:rsidP="00C275A0">
            <w:pPr>
              <w:spacing w:line="252" w:lineRule="auto"/>
              <w:ind w:left="313" w:right="418"/>
              <w:jc w:val="both"/>
              <w:rPr>
                <w:rFonts w:ascii="Times New Roman" w:hAnsi="Times New Roman"/>
                <w:sz w:val="24"/>
                <w:szCs w:val="24"/>
                <w:lang w:val="kk-KZ"/>
              </w:rPr>
            </w:pPr>
            <w:r w:rsidRPr="008B3478">
              <w:rPr>
                <w:rFonts w:ascii="Times New Roman" w:hAnsi="Times New Roman"/>
                <w:sz w:val="24"/>
                <w:szCs w:val="24"/>
                <w:lang w:val="kk-KZ"/>
              </w:rPr>
              <w:t xml:space="preserve">ИИК </w:t>
            </w:r>
            <w:r w:rsidRPr="00C275A0">
              <w:rPr>
                <w:rFonts w:ascii="Times New Roman" w:hAnsi="Times New Roman"/>
                <w:sz w:val="24"/>
                <w:szCs w:val="24"/>
                <w:lang w:val="kk-KZ"/>
              </w:rPr>
              <w:t>KZ10926180218G568004</w:t>
            </w:r>
          </w:p>
          <w:p w:rsidR="00C275A0" w:rsidRDefault="00C275A0" w:rsidP="00C275A0">
            <w:pPr>
              <w:spacing w:line="252" w:lineRule="auto"/>
              <w:ind w:left="313" w:right="418"/>
              <w:jc w:val="both"/>
              <w:rPr>
                <w:rFonts w:ascii="Times New Roman" w:hAnsi="Times New Roman"/>
                <w:sz w:val="24"/>
                <w:szCs w:val="24"/>
                <w:lang w:val="kk-KZ"/>
              </w:rPr>
            </w:pPr>
            <w:r w:rsidRPr="00C275A0">
              <w:rPr>
                <w:rFonts w:ascii="Times New Roman" w:hAnsi="Times New Roman"/>
                <w:sz w:val="24"/>
                <w:szCs w:val="24"/>
                <w:lang w:val="kk-KZ"/>
              </w:rPr>
              <w:t>БИК KZKOKZKX</w:t>
            </w:r>
          </w:p>
          <w:p w:rsidR="00C275A0" w:rsidRDefault="00C870A5" w:rsidP="00C275A0">
            <w:pPr>
              <w:ind w:left="313" w:right="418"/>
              <w:rPr>
                <w:rFonts w:ascii="Times New Roman" w:hAnsi="Times New Roman"/>
                <w:sz w:val="24"/>
                <w:szCs w:val="24"/>
                <w:lang w:val="kk-KZ"/>
              </w:rPr>
            </w:pPr>
            <w:r>
              <w:rPr>
                <w:rFonts w:ascii="Book Antiqua" w:hAnsi="Book Antiqua" w:cs="Arial"/>
                <w:sz w:val="24"/>
                <w:szCs w:val="24"/>
                <w:lang w:val="kk-KZ"/>
              </w:rPr>
              <w:t>Төлем м</w:t>
            </w:r>
            <w:r w:rsidR="001A017D" w:rsidRPr="001A017D">
              <w:rPr>
                <w:rFonts w:ascii="Book Antiqua" w:hAnsi="Book Antiqua" w:cs="Arial"/>
                <w:sz w:val="24"/>
                <w:szCs w:val="24"/>
                <w:lang w:val="kk-KZ"/>
              </w:rPr>
              <w:t>а</w:t>
            </w:r>
            <w:r w:rsidR="001A017D" w:rsidRPr="001A017D">
              <w:rPr>
                <w:rFonts w:ascii="Cambria" w:hAnsi="Cambria" w:cs="Cambria"/>
                <w:sz w:val="24"/>
                <w:szCs w:val="24"/>
                <w:lang w:val="kk-KZ"/>
              </w:rPr>
              <w:t>қ</w:t>
            </w:r>
            <w:r w:rsidR="001A017D" w:rsidRPr="001A017D">
              <w:rPr>
                <w:rFonts w:ascii="Book Antiqua" w:hAnsi="Book Antiqua" w:cs="Book Antiqua"/>
                <w:sz w:val="24"/>
                <w:szCs w:val="24"/>
                <w:lang w:val="kk-KZ"/>
              </w:rPr>
              <w:t>саты</w:t>
            </w:r>
            <w:r w:rsidR="001A017D" w:rsidRPr="001A017D">
              <w:rPr>
                <w:rFonts w:ascii="Book Antiqua" w:hAnsi="Book Antiqua" w:cs="Arial"/>
                <w:sz w:val="24"/>
                <w:szCs w:val="24"/>
                <w:lang w:val="kk-KZ"/>
              </w:rPr>
              <w:t xml:space="preserve">: </w:t>
            </w:r>
            <w:r w:rsidR="001A017D" w:rsidRPr="001A017D">
              <w:rPr>
                <w:rFonts w:ascii="Book Antiqua" w:hAnsi="Book Antiqua" w:cs="Book Antiqua"/>
                <w:sz w:val="24"/>
                <w:szCs w:val="24"/>
                <w:lang w:val="kk-KZ"/>
              </w:rPr>
              <w:t>бас</w:t>
            </w:r>
            <w:r w:rsidR="001A017D" w:rsidRPr="001A017D">
              <w:rPr>
                <w:rFonts w:ascii="Cambria" w:hAnsi="Cambria" w:cs="Cambria"/>
                <w:sz w:val="24"/>
                <w:szCs w:val="24"/>
                <w:lang w:val="kk-KZ"/>
              </w:rPr>
              <w:t>қ</w:t>
            </w:r>
            <w:r w:rsidR="001A017D" w:rsidRPr="001A017D">
              <w:rPr>
                <w:rFonts w:ascii="Book Antiqua" w:hAnsi="Book Antiqua" w:cs="Book Antiqua"/>
                <w:sz w:val="24"/>
                <w:szCs w:val="24"/>
                <w:lang w:val="kk-KZ"/>
              </w:rPr>
              <w:t>а</w:t>
            </w:r>
            <w:r w:rsidR="001A017D" w:rsidRPr="001A017D">
              <w:rPr>
                <w:rFonts w:ascii="Book Antiqua" w:hAnsi="Book Antiqua" w:cs="Arial"/>
                <w:sz w:val="24"/>
                <w:szCs w:val="24"/>
                <w:lang w:val="kk-KZ"/>
              </w:rPr>
              <w:t xml:space="preserve"> </w:t>
            </w:r>
            <w:r w:rsidR="001A017D" w:rsidRPr="001A017D">
              <w:rPr>
                <w:rFonts w:ascii="Book Antiqua" w:hAnsi="Book Antiqua" w:cs="Book Antiqua"/>
                <w:sz w:val="24"/>
                <w:szCs w:val="24"/>
                <w:lang w:val="kk-KZ"/>
              </w:rPr>
              <w:t>да</w:t>
            </w:r>
            <w:r w:rsidR="001A017D" w:rsidRPr="001A017D">
              <w:rPr>
                <w:rFonts w:ascii="Book Antiqua" w:hAnsi="Book Antiqua" w:cs="Arial"/>
                <w:sz w:val="24"/>
                <w:szCs w:val="24"/>
                <w:lang w:val="kk-KZ"/>
              </w:rPr>
              <w:t xml:space="preserve"> </w:t>
            </w:r>
            <w:r w:rsidR="001A017D" w:rsidRPr="001A017D">
              <w:rPr>
                <w:rFonts w:ascii="Cambria" w:hAnsi="Cambria" w:cs="Cambria"/>
                <w:sz w:val="24"/>
                <w:szCs w:val="24"/>
                <w:lang w:val="kk-KZ"/>
              </w:rPr>
              <w:t>қ</w:t>
            </w:r>
            <w:r w:rsidR="001A017D" w:rsidRPr="001A017D">
              <w:rPr>
                <w:rFonts w:ascii="Book Antiqua" w:hAnsi="Book Antiqua" w:cs="Book Antiqua"/>
                <w:sz w:val="24"/>
                <w:szCs w:val="24"/>
                <w:lang w:val="kk-KZ"/>
              </w:rPr>
              <w:t>ызметтер</w:t>
            </w:r>
            <w:r w:rsidR="001A017D" w:rsidRPr="001A017D">
              <w:rPr>
                <w:rFonts w:ascii="Book Antiqua" w:hAnsi="Book Antiqua" w:cs="Arial"/>
                <w:sz w:val="24"/>
                <w:szCs w:val="24"/>
                <w:lang w:val="kk-KZ"/>
              </w:rPr>
              <w:t xml:space="preserve">, </w:t>
            </w:r>
            <w:r w:rsidR="001A017D" w:rsidRPr="001A017D">
              <w:rPr>
                <w:rFonts w:ascii="Book Antiqua" w:hAnsi="Book Antiqua" w:cs="Book Antiqua"/>
                <w:sz w:val="24"/>
                <w:szCs w:val="24"/>
                <w:lang w:val="kk-KZ"/>
              </w:rPr>
              <w:t>білім</w:t>
            </w:r>
            <w:r w:rsidR="001A017D" w:rsidRPr="001A017D">
              <w:rPr>
                <w:rFonts w:ascii="Book Antiqua" w:hAnsi="Book Antiqua" w:cs="Arial"/>
                <w:sz w:val="24"/>
                <w:szCs w:val="24"/>
                <w:lang w:val="kk-KZ"/>
              </w:rPr>
              <w:t xml:space="preserve"> </w:t>
            </w:r>
            <w:r w:rsidR="001A017D" w:rsidRPr="001A017D">
              <w:rPr>
                <w:rFonts w:ascii="Book Antiqua" w:hAnsi="Book Antiqua" w:cs="Book Antiqua"/>
                <w:sz w:val="24"/>
                <w:szCs w:val="24"/>
                <w:lang w:val="kk-KZ"/>
              </w:rPr>
              <w:t>беру</w:t>
            </w:r>
            <w:r w:rsidR="001A017D" w:rsidRPr="001A017D">
              <w:rPr>
                <w:rFonts w:ascii="Book Antiqua" w:hAnsi="Book Antiqua" w:cs="Arial"/>
                <w:sz w:val="24"/>
                <w:szCs w:val="24"/>
                <w:lang w:val="kk-KZ"/>
              </w:rPr>
              <w:t xml:space="preserve"> </w:t>
            </w:r>
            <w:r w:rsidR="001A017D" w:rsidRPr="001A017D">
              <w:rPr>
                <w:rFonts w:ascii="Book Antiqua" w:hAnsi="Book Antiqua" w:cs="Book Antiqua"/>
                <w:sz w:val="24"/>
                <w:szCs w:val="24"/>
                <w:lang w:val="kk-KZ"/>
              </w:rPr>
              <w:t>орталы</w:t>
            </w:r>
            <w:r w:rsidR="001A017D" w:rsidRPr="001A017D">
              <w:rPr>
                <w:rFonts w:ascii="Cambria" w:hAnsi="Cambria" w:cs="Cambria"/>
                <w:sz w:val="24"/>
                <w:szCs w:val="24"/>
                <w:lang w:val="kk-KZ"/>
              </w:rPr>
              <w:t>ғ</w:t>
            </w:r>
            <w:r w:rsidR="001A017D" w:rsidRPr="001A017D">
              <w:rPr>
                <w:rFonts w:ascii="Book Antiqua" w:hAnsi="Book Antiqua" w:cs="Book Antiqua"/>
                <w:sz w:val="24"/>
                <w:szCs w:val="24"/>
                <w:lang w:val="kk-KZ"/>
              </w:rPr>
              <w:t>ы</w:t>
            </w:r>
            <w:r w:rsidR="001A017D" w:rsidRPr="001A017D">
              <w:rPr>
                <w:rFonts w:ascii="Book Antiqua" w:hAnsi="Book Antiqua" w:cs="Arial"/>
                <w:sz w:val="24"/>
                <w:szCs w:val="24"/>
                <w:lang w:val="kk-KZ"/>
              </w:rPr>
              <w:t xml:space="preserve"> "</w:t>
            </w:r>
            <w:r w:rsidR="001A017D" w:rsidRPr="001A017D">
              <w:rPr>
                <w:rFonts w:ascii="Book Antiqua" w:hAnsi="Book Antiqua" w:cs="Book Antiqua"/>
                <w:sz w:val="24"/>
                <w:szCs w:val="24"/>
                <w:lang w:val="kk-KZ"/>
              </w:rPr>
              <w:t>Биотехнолог</w:t>
            </w:r>
            <w:r w:rsidR="001A017D" w:rsidRPr="001A017D">
              <w:rPr>
                <w:rFonts w:ascii="Book Antiqua" w:hAnsi="Book Antiqua" w:cs="Arial"/>
                <w:sz w:val="24"/>
                <w:szCs w:val="24"/>
                <w:lang w:val="kk-KZ"/>
              </w:rPr>
              <w:t>"</w:t>
            </w:r>
          </w:p>
          <w:p w:rsidR="00C275A0" w:rsidRDefault="00C275A0" w:rsidP="00C275A0">
            <w:pPr>
              <w:ind w:left="313" w:right="418"/>
              <w:rPr>
                <w:rFonts w:ascii="Times New Roman" w:hAnsi="Times New Roman"/>
                <w:b/>
                <w:color w:val="0000FF"/>
                <w:sz w:val="32"/>
                <w:szCs w:val="32"/>
                <w:lang w:val="kk-KZ"/>
              </w:rPr>
            </w:pPr>
            <w:r w:rsidRPr="00C275A0">
              <w:rPr>
                <w:rFonts w:ascii="Times New Roman" w:hAnsi="Times New Roman"/>
                <w:b/>
                <w:bCs/>
                <w:color w:val="0000FF"/>
                <w:sz w:val="32"/>
                <w:szCs w:val="32"/>
                <w:lang w:val="kk-KZ"/>
              </w:rPr>
              <w:t xml:space="preserve">Банктік есепшот </w:t>
            </w:r>
            <w:r w:rsidRPr="00C275A0">
              <w:rPr>
                <w:rFonts w:ascii="Times New Roman" w:hAnsi="Times New Roman"/>
                <w:b/>
                <w:color w:val="0000FF"/>
                <w:sz w:val="32"/>
                <w:szCs w:val="32"/>
                <w:lang w:val="kk-KZ"/>
              </w:rPr>
              <w:t>USD</w:t>
            </w:r>
          </w:p>
          <w:p w:rsidR="00C275A0" w:rsidRPr="00C275A0" w:rsidRDefault="00C275A0" w:rsidP="00C275A0">
            <w:pPr>
              <w:ind w:left="313" w:right="418"/>
              <w:rPr>
                <w:rFonts w:ascii="Times New Roman" w:hAnsi="Times New Roman"/>
                <w:b/>
                <w:color w:val="0000FF"/>
                <w:sz w:val="16"/>
                <w:szCs w:val="16"/>
                <w:lang w:val="kk-KZ"/>
              </w:rPr>
            </w:pPr>
          </w:p>
          <w:p w:rsidR="00C275A0" w:rsidRPr="00C275A0" w:rsidRDefault="00C275A0" w:rsidP="00C275A0">
            <w:pPr>
              <w:spacing w:line="252" w:lineRule="auto"/>
              <w:ind w:left="313" w:right="418"/>
              <w:rPr>
                <w:rFonts w:ascii="Times New Roman" w:hAnsi="Times New Roman"/>
                <w:b/>
                <w:sz w:val="24"/>
                <w:szCs w:val="24"/>
                <w:lang w:val="kk-KZ"/>
              </w:rPr>
            </w:pPr>
            <w:r w:rsidRPr="00C275A0">
              <w:rPr>
                <w:rFonts w:ascii="Times New Roman" w:hAnsi="Times New Roman"/>
                <w:b/>
                <w:sz w:val="24"/>
                <w:szCs w:val="24"/>
                <w:lang w:val="kk-KZ"/>
              </w:rPr>
              <w:t>КZ 928560000004978705</w:t>
            </w:r>
          </w:p>
          <w:p w:rsidR="00C275A0" w:rsidRPr="006A3EEC" w:rsidRDefault="00C275A0" w:rsidP="00C275A0">
            <w:pPr>
              <w:spacing w:line="252" w:lineRule="auto"/>
              <w:ind w:left="313" w:right="418"/>
              <w:rPr>
                <w:rFonts w:ascii="Times New Roman" w:hAnsi="Times New Roman"/>
                <w:sz w:val="24"/>
                <w:szCs w:val="24"/>
                <w:lang w:val="kk-KZ"/>
              </w:rPr>
            </w:pPr>
            <w:r w:rsidRPr="006A3EEC">
              <w:rPr>
                <w:rFonts w:ascii="Times New Roman" w:hAnsi="Times New Roman"/>
                <w:sz w:val="24"/>
                <w:szCs w:val="24"/>
                <w:lang w:val="kk-KZ"/>
              </w:rPr>
              <w:t>Ramza Berzhanova</w:t>
            </w:r>
          </w:p>
          <w:p w:rsidR="00C275A0" w:rsidRPr="00C275A0" w:rsidRDefault="00C275A0" w:rsidP="00C275A0">
            <w:pPr>
              <w:spacing w:line="252" w:lineRule="auto"/>
              <w:ind w:left="313" w:right="418"/>
              <w:rPr>
                <w:rFonts w:ascii="Times New Roman" w:hAnsi="Times New Roman"/>
                <w:b/>
                <w:color w:val="0000FF"/>
                <w:sz w:val="24"/>
                <w:szCs w:val="24"/>
                <w:lang w:val="en-US"/>
              </w:rPr>
            </w:pPr>
            <w:r w:rsidRPr="00C275A0">
              <w:rPr>
                <w:rFonts w:ascii="Times New Roman" w:hAnsi="Times New Roman"/>
                <w:b/>
                <w:sz w:val="24"/>
                <w:szCs w:val="24"/>
                <w:lang w:val="en-US"/>
              </w:rPr>
              <w:t>Beneficiary Bank:</w:t>
            </w:r>
          </w:p>
          <w:p w:rsidR="00C275A0" w:rsidRPr="00C275A0" w:rsidRDefault="00C275A0" w:rsidP="00C275A0">
            <w:pPr>
              <w:spacing w:line="252" w:lineRule="auto"/>
              <w:ind w:left="313" w:right="418"/>
              <w:rPr>
                <w:rFonts w:ascii="Times New Roman" w:hAnsi="Times New Roman"/>
                <w:sz w:val="24"/>
                <w:szCs w:val="24"/>
                <w:lang w:val="en-US"/>
              </w:rPr>
            </w:pPr>
            <w:r w:rsidRPr="00C275A0">
              <w:rPr>
                <w:rFonts w:ascii="Times New Roman" w:hAnsi="Times New Roman"/>
                <w:sz w:val="24"/>
                <w:szCs w:val="24"/>
                <w:lang w:val="en-US"/>
              </w:rPr>
              <w:t xml:space="preserve">JSC Bank </w:t>
            </w:r>
            <w:proofErr w:type="spellStart"/>
            <w:r w:rsidRPr="00C275A0">
              <w:rPr>
                <w:rFonts w:ascii="Times New Roman" w:hAnsi="Times New Roman"/>
                <w:sz w:val="24"/>
                <w:szCs w:val="24"/>
                <w:lang w:val="en-US"/>
              </w:rPr>
              <w:t>CenterCredit</w:t>
            </w:r>
            <w:proofErr w:type="spellEnd"/>
            <w:r w:rsidRPr="00C275A0">
              <w:rPr>
                <w:rFonts w:ascii="Times New Roman" w:hAnsi="Times New Roman"/>
                <w:sz w:val="24"/>
                <w:szCs w:val="24"/>
                <w:lang w:val="en-US"/>
              </w:rPr>
              <w:t>,</w:t>
            </w:r>
          </w:p>
          <w:p w:rsidR="00C275A0" w:rsidRPr="00C275A0" w:rsidRDefault="00C275A0" w:rsidP="00C275A0">
            <w:pPr>
              <w:spacing w:line="252" w:lineRule="auto"/>
              <w:ind w:left="313" w:right="418"/>
              <w:rPr>
                <w:rFonts w:ascii="Times New Roman" w:hAnsi="Times New Roman"/>
                <w:sz w:val="24"/>
                <w:szCs w:val="24"/>
                <w:lang w:val="en-US"/>
              </w:rPr>
            </w:pPr>
            <w:r w:rsidRPr="00C275A0">
              <w:rPr>
                <w:rFonts w:ascii="Times New Roman" w:hAnsi="Times New Roman"/>
                <w:sz w:val="24"/>
                <w:szCs w:val="24"/>
                <w:lang w:val="en-US"/>
              </w:rPr>
              <w:t xml:space="preserve">Almaty, Kazakhstan, Swift </w:t>
            </w:r>
            <w:r w:rsidRPr="00C275A0">
              <w:rPr>
                <w:rFonts w:ascii="Times New Roman" w:hAnsi="Times New Roman"/>
                <w:sz w:val="24"/>
                <w:szCs w:val="24"/>
                <w:lang w:val="kk-KZ"/>
              </w:rPr>
              <w:t xml:space="preserve">: </w:t>
            </w:r>
            <w:r w:rsidRPr="00C275A0">
              <w:rPr>
                <w:rFonts w:ascii="Times New Roman" w:hAnsi="Times New Roman"/>
                <w:sz w:val="24"/>
                <w:szCs w:val="24"/>
                <w:lang w:val="en-US"/>
              </w:rPr>
              <w:t>KCJBKZKX</w:t>
            </w:r>
          </w:p>
          <w:p w:rsidR="00C275A0" w:rsidRPr="00C870A5" w:rsidRDefault="00C275A0" w:rsidP="00C275A0">
            <w:pPr>
              <w:ind w:left="313" w:right="418"/>
              <w:rPr>
                <w:rFonts w:ascii="Times New Roman" w:hAnsi="Times New Roman"/>
                <w:sz w:val="24"/>
                <w:szCs w:val="24"/>
                <w:lang w:val="kk-KZ"/>
              </w:rPr>
            </w:pPr>
            <w:r w:rsidRPr="00C275A0">
              <w:rPr>
                <w:rFonts w:ascii="Times New Roman" w:hAnsi="Times New Roman"/>
                <w:sz w:val="24"/>
                <w:szCs w:val="24"/>
                <w:lang w:val="en-US"/>
              </w:rPr>
              <w:t>Almaty Branch</w:t>
            </w:r>
          </w:p>
          <w:p w:rsidR="00C275A0" w:rsidRPr="00C275A0" w:rsidRDefault="00C275A0" w:rsidP="00C275A0">
            <w:pPr>
              <w:ind w:left="313" w:right="418"/>
              <w:rPr>
                <w:rFonts w:ascii="Times New Roman" w:hAnsi="Times New Roman"/>
                <w:sz w:val="24"/>
                <w:szCs w:val="24"/>
                <w:lang w:val="kk-KZ"/>
              </w:rPr>
            </w:pPr>
          </w:p>
          <w:p w:rsidR="00C275A0" w:rsidRPr="00C275A0" w:rsidRDefault="00C275A0" w:rsidP="00C275A0">
            <w:pPr>
              <w:ind w:left="313" w:right="418"/>
              <w:jc w:val="center"/>
              <w:rPr>
                <w:rFonts w:ascii="Times New Roman" w:hAnsi="Times New Roman"/>
                <w:sz w:val="24"/>
                <w:szCs w:val="24"/>
                <w:highlight w:val="yellow"/>
                <w:lang w:val="kk-KZ"/>
              </w:rPr>
            </w:pPr>
          </w:p>
          <w:p w:rsidR="00C275A0" w:rsidRPr="00C275A0" w:rsidRDefault="00C275A0" w:rsidP="00C275A0">
            <w:pPr>
              <w:spacing w:line="276" w:lineRule="auto"/>
              <w:ind w:left="313" w:right="418"/>
              <w:jc w:val="center"/>
              <w:rPr>
                <w:rFonts w:ascii="Times New Roman" w:hAnsi="Times New Roman"/>
                <w:sz w:val="24"/>
                <w:szCs w:val="24"/>
                <w:lang w:val="kk-KZ"/>
              </w:rPr>
            </w:pPr>
            <w:r w:rsidRPr="00C275A0">
              <w:rPr>
                <w:rFonts w:ascii="Times New Roman" w:hAnsi="Times New Roman"/>
                <w:sz w:val="24"/>
                <w:szCs w:val="24"/>
                <w:lang w:val="kk-KZ"/>
              </w:rPr>
              <w:t>Конференцияға басылымға жіберген мақаланының төлемақы  жөніндегі төлем қағазының көшірмесін көрсетілген мекен-жайға жіберуіңізді сұраймыз.</w:t>
            </w:r>
          </w:p>
          <w:p w:rsidR="00C275A0" w:rsidRDefault="00C275A0" w:rsidP="00C275A0">
            <w:pPr>
              <w:spacing w:line="276" w:lineRule="auto"/>
              <w:ind w:left="313" w:right="418"/>
              <w:jc w:val="center"/>
              <w:rPr>
                <w:rFonts w:ascii="Times New Roman" w:hAnsi="Times New Roman"/>
                <w:sz w:val="24"/>
                <w:szCs w:val="24"/>
                <w:lang w:val="kk-KZ"/>
              </w:rPr>
            </w:pPr>
          </w:p>
          <w:p w:rsidR="00C275A0" w:rsidRPr="00C275A0" w:rsidRDefault="00C275A0" w:rsidP="00C275A0">
            <w:pPr>
              <w:spacing w:line="276" w:lineRule="auto"/>
              <w:ind w:left="313" w:right="418"/>
              <w:jc w:val="center"/>
              <w:rPr>
                <w:rFonts w:ascii="Times New Roman" w:hAnsi="Times New Roman"/>
                <w:sz w:val="24"/>
                <w:szCs w:val="24"/>
                <w:lang w:val="kk-KZ"/>
              </w:rPr>
            </w:pPr>
          </w:p>
          <w:p w:rsidR="00C275A0" w:rsidRPr="00C275A0" w:rsidRDefault="00C275A0" w:rsidP="00C275A0">
            <w:pPr>
              <w:spacing w:line="276" w:lineRule="auto"/>
              <w:ind w:left="313" w:right="418"/>
              <w:jc w:val="center"/>
              <w:rPr>
                <w:rFonts w:ascii="Times New Roman" w:hAnsi="Times New Roman"/>
                <w:sz w:val="24"/>
                <w:szCs w:val="24"/>
                <w:lang w:val="kk-KZ"/>
              </w:rPr>
            </w:pPr>
            <w:r w:rsidRPr="00C275A0">
              <w:rPr>
                <w:rFonts w:ascii="Times New Roman" w:hAnsi="Times New Roman"/>
                <w:sz w:val="24"/>
                <w:szCs w:val="24"/>
                <w:lang w:val="kk-KZ"/>
              </w:rPr>
              <w:t>Конференцияны ұйымдастыру комитеті</w:t>
            </w:r>
          </w:p>
          <w:p w:rsidR="00C275A0" w:rsidRPr="00C275A0" w:rsidRDefault="00C275A0" w:rsidP="00C275A0">
            <w:pPr>
              <w:spacing w:line="276" w:lineRule="auto"/>
              <w:ind w:left="313" w:right="418"/>
              <w:jc w:val="center"/>
              <w:rPr>
                <w:rFonts w:ascii="Times New Roman" w:hAnsi="Times New Roman"/>
                <w:sz w:val="24"/>
                <w:szCs w:val="24"/>
                <w:lang w:val="kk-KZ"/>
              </w:rPr>
            </w:pPr>
            <w:r w:rsidRPr="00C275A0">
              <w:rPr>
                <w:rFonts w:ascii="Times New Roman" w:hAnsi="Times New Roman"/>
                <w:sz w:val="24"/>
                <w:szCs w:val="24"/>
                <w:lang w:val="kk-KZ"/>
              </w:rPr>
              <w:t xml:space="preserve">Қазақстан Республикасы,  </w:t>
            </w:r>
            <w:r w:rsidRPr="00C275A0">
              <w:rPr>
                <w:rFonts w:ascii="Times New Roman" w:hAnsi="Times New Roman"/>
                <w:sz w:val="24"/>
                <w:szCs w:val="24"/>
              </w:rPr>
              <w:t>0500</w:t>
            </w:r>
            <w:r w:rsidRPr="00C275A0">
              <w:rPr>
                <w:rFonts w:ascii="Times New Roman" w:hAnsi="Times New Roman"/>
                <w:sz w:val="24"/>
                <w:szCs w:val="24"/>
                <w:lang w:val="kk-KZ"/>
              </w:rPr>
              <w:t>38</w:t>
            </w:r>
            <w:r w:rsidRPr="00C275A0">
              <w:rPr>
                <w:rFonts w:ascii="Times New Roman" w:hAnsi="Times New Roman"/>
                <w:sz w:val="24"/>
                <w:szCs w:val="24"/>
              </w:rPr>
              <w:t>, Алматы</w:t>
            </w:r>
            <w:r w:rsidRPr="00C275A0">
              <w:rPr>
                <w:rFonts w:ascii="Times New Roman" w:hAnsi="Times New Roman"/>
                <w:sz w:val="24"/>
                <w:szCs w:val="24"/>
                <w:lang w:val="kk-KZ"/>
              </w:rPr>
              <w:t xml:space="preserve"> қаласы</w:t>
            </w:r>
            <w:r w:rsidRPr="00C275A0">
              <w:rPr>
                <w:rFonts w:ascii="Times New Roman" w:hAnsi="Times New Roman"/>
                <w:sz w:val="24"/>
                <w:szCs w:val="24"/>
              </w:rPr>
              <w:t>,</w:t>
            </w:r>
            <w:r w:rsidRPr="00C275A0">
              <w:rPr>
                <w:rFonts w:ascii="Times New Roman" w:hAnsi="Times New Roman"/>
                <w:sz w:val="24"/>
                <w:szCs w:val="24"/>
                <w:lang w:val="kk-KZ"/>
              </w:rPr>
              <w:t xml:space="preserve"> әл-Фараби даңғылы, 71</w:t>
            </w:r>
          </w:p>
          <w:p w:rsidR="00C275A0" w:rsidRPr="00C275A0" w:rsidRDefault="00C275A0" w:rsidP="00C275A0">
            <w:pPr>
              <w:spacing w:line="276" w:lineRule="auto"/>
              <w:ind w:left="313" w:right="418"/>
              <w:jc w:val="center"/>
              <w:rPr>
                <w:rFonts w:ascii="Times New Roman" w:hAnsi="Times New Roman"/>
                <w:sz w:val="24"/>
                <w:szCs w:val="24"/>
                <w:lang w:val="en-US"/>
              </w:rPr>
            </w:pPr>
            <w:r w:rsidRPr="00C275A0">
              <w:rPr>
                <w:rFonts w:ascii="Times New Roman" w:hAnsi="Times New Roman"/>
                <w:sz w:val="24"/>
                <w:szCs w:val="24"/>
              </w:rPr>
              <w:t>Тел</w:t>
            </w:r>
            <w:r w:rsidRPr="00C275A0">
              <w:rPr>
                <w:rFonts w:ascii="Times New Roman" w:hAnsi="Times New Roman"/>
                <w:sz w:val="24"/>
                <w:szCs w:val="24"/>
                <w:lang w:val="en-US"/>
              </w:rPr>
              <w:t xml:space="preserve">: </w:t>
            </w:r>
            <w:r w:rsidRPr="00C275A0">
              <w:rPr>
                <w:rFonts w:ascii="Times New Roman" w:hAnsi="Times New Roman"/>
                <w:sz w:val="24"/>
                <w:szCs w:val="24"/>
                <w:lang w:val="kk-KZ"/>
              </w:rPr>
              <w:t>8 705 448 98 62</w:t>
            </w:r>
          </w:p>
          <w:p w:rsidR="00C275A0" w:rsidRPr="00C275A0" w:rsidRDefault="00C275A0" w:rsidP="00C275A0">
            <w:pPr>
              <w:spacing w:line="276" w:lineRule="auto"/>
              <w:ind w:left="313" w:right="418"/>
              <w:jc w:val="center"/>
              <w:rPr>
                <w:rFonts w:ascii="Times New Roman" w:hAnsi="Times New Roman"/>
                <w:b/>
                <w:sz w:val="24"/>
                <w:szCs w:val="24"/>
                <w:lang w:val="en-US"/>
              </w:rPr>
            </w:pPr>
            <w:r w:rsidRPr="00C275A0">
              <w:rPr>
                <w:rFonts w:ascii="Times New Roman" w:hAnsi="Times New Roman"/>
                <w:b/>
                <w:sz w:val="24"/>
                <w:szCs w:val="24"/>
                <w:lang w:val="en-US"/>
              </w:rPr>
              <w:t>e-mail: conferencebio2017@gmail.com</w:t>
            </w:r>
          </w:p>
          <w:p w:rsidR="00C275A0" w:rsidRDefault="00C275A0" w:rsidP="00C275A0">
            <w:pPr>
              <w:ind w:left="313" w:right="418"/>
              <w:jc w:val="center"/>
              <w:rPr>
                <w:rFonts w:ascii="Times New Roman" w:hAnsi="Times New Roman"/>
                <w:sz w:val="24"/>
                <w:szCs w:val="24"/>
                <w:lang w:val="en-US"/>
              </w:rPr>
            </w:pPr>
          </w:p>
          <w:p w:rsidR="00C275A0" w:rsidRDefault="00C275A0" w:rsidP="00C275A0">
            <w:pPr>
              <w:ind w:left="313" w:right="418"/>
              <w:jc w:val="center"/>
              <w:rPr>
                <w:rFonts w:ascii="Times New Roman" w:hAnsi="Times New Roman"/>
                <w:sz w:val="24"/>
                <w:szCs w:val="24"/>
                <w:lang w:val="en-US"/>
              </w:rPr>
            </w:pPr>
          </w:p>
          <w:p w:rsidR="00C275A0" w:rsidRDefault="00C275A0" w:rsidP="00C275A0">
            <w:pPr>
              <w:ind w:left="313" w:right="418"/>
              <w:jc w:val="center"/>
              <w:rPr>
                <w:rFonts w:ascii="Times New Roman" w:hAnsi="Times New Roman"/>
                <w:sz w:val="24"/>
                <w:szCs w:val="24"/>
                <w:lang w:val="en-US"/>
              </w:rPr>
            </w:pPr>
          </w:p>
          <w:p w:rsidR="00C275A0" w:rsidRDefault="00C275A0" w:rsidP="00C275A0">
            <w:pPr>
              <w:ind w:left="313" w:right="418"/>
              <w:jc w:val="center"/>
              <w:rPr>
                <w:rFonts w:ascii="Times New Roman" w:hAnsi="Times New Roman"/>
                <w:sz w:val="24"/>
                <w:szCs w:val="24"/>
                <w:lang w:val="en-US"/>
              </w:rPr>
            </w:pPr>
          </w:p>
          <w:p w:rsidR="00C275A0" w:rsidRPr="00BA6412" w:rsidRDefault="00C275A0" w:rsidP="00C275A0">
            <w:pPr>
              <w:ind w:left="313" w:right="418"/>
              <w:jc w:val="center"/>
              <w:rPr>
                <w:rFonts w:ascii="Times New Roman" w:hAnsi="Times New Roman"/>
                <w:sz w:val="24"/>
                <w:szCs w:val="24"/>
                <w:lang w:val="en-US"/>
              </w:rPr>
            </w:pPr>
          </w:p>
          <w:p w:rsidR="00C275A0" w:rsidRPr="00C275A0" w:rsidRDefault="00C275A0" w:rsidP="00C275A0">
            <w:pPr>
              <w:ind w:left="313" w:right="418"/>
              <w:jc w:val="center"/>
              <w:rPr>
                <w:rFonts w:ascii="Times New Roman" w:hAnsi="Times New Roman"/>
                <w:b/>
                <w:color w:val="FF0000"/>
                <w:lang w:val="en-US"/>
              </w:rPr>
            </w:pPr>
            <w:r w:rsidRPr="00C275A0">
              <w:rPr>
                <w:rFonts w:ascii="Times New Roman" w:hAnsi="Times New Roman"/>
                <w:b/>
                <w:color w:val="FF0000"/>
                <w:lang w:val="kk-KZ"/>
              </w:rPr>
              <w:t>А</w:t>
            </w:r>
            <w:r w:rsidRPr="00C275A0">
              <w:rPr>
                <w:rFonts w:ascii="Times New Roman" w:hAnsi="Times New Roman"/>
                <w:b/>
                <w:color w:val="FF0000"/>
              </w:rPr>
              <w:t>втор</w:t>
            </w:r>
            <w:r w:rsidRPr="00C275A0">
              <w:rPr>
                <w:rFonts w:ascii="Times New Roman" w:hAnsi="Times New Roman"/>
                <w:b/>
                <w:color w:val="FF0000"/>
                <w:lang w:val="kk-KZ"/>
              </w:rPr>
              <w:t xml:space="preserve">лар назарына </w:t>
            </w:r>
            <w:r w:rsidRPr="00C275A0">
              <w:rPr>
                <w:rFonts w:ascii="Times New Roman" w:hAnsi="Times New Roman"/>
                <w:b/>
                <w:color w:val="FF0000"/>
                <w:lang w:val="en-US"/>
              </w:rPr>
              <w:t>!</w:t>
            </w:r>
          </w:p>
          <w:p w:rsidR="00C275A0" w:rsidRPr="00C275A0" w:rsidRDefault="00C275A0" w:rsidP="00C275A0">
            <w:pPr>
              <w:ind w:left="313" w:right="418"/>
              <w:jc w:val="center"/>
              <w:rPr>
                <w:rFonts w:ascii="Times New Roman" w:hAnsi="Times New Roman"/>
                <w:lang w:val="kk-KZ"/>
              </w:rPr>
            </w:pPr>
            <w:r w:rsidRPr="00C275A0">
              <w:rPr>
                <w:rFonts w:ascii="Times New Roman" w:hAnsi="Times New Roman"/>
                <w:b/>
                <w:i/>
                <w:lang w:val="kk-KZ"/>
              </w:rPr>
              <w:t>Ұйымдастыру алқасы басылымға ұсынылған материалдардың барлығын таңдаудан өткізеді. Ұсынылатын мақала мәтінінде орфографиялық, пунктуациялық, стилдік қателер болмауы керек. Көрсетілген талаптарға сәйкес келмейтін материалдар басылымға  шығарылмайды және қайтарылмайды. Мақаланың мәтініндегі қателерге автор жауап береді.</w:t>
            </w:r>
          </w:p>
          <w:p w:rsidR="00A47D89" w:rsidRDefault="00A47D89" w:rsidP="00574529">
            <w:pPr>
              <w:ind w:left="426" w:right="282"/>
              <w:jc w:val="center"/>
            </w:pPr>
          </w:p>
          <w:p w:rsidR="00B041EF" w:rsidRDefault="00B041EF" w:rsidP="00574529">
            <w:pPr>
              <w:ind w:left="426" w:right="282"/>
              <w:jc w:val="center"/>
            </w:pPr>
          </w:p>
          <w:p w:rsidR="00B041EF" w:rsidRDefault="00B041EF" w:rsidP="00574529">
            <w:pPr>
              <w:ind w:left="426" w:right="282"/>
              <w:jc w:val="center"/>
            </w:pPr>
          </w:p>
          <w:p w:rsidR="00B041EF" w:rsidRDefault="00B041EF" w:rsidP="00574529">
            <w:pPr>
              <w:ind w:left="426" w:right="282"/>
              <w:jc w:val="center"/>
            </w:pPr>
          </w:p>
        </w:tc>
      </w:tr>
    </w:tbl>
    <w:p w:rsidR="00A47D89" w:rsidRDefault="00A47D89" w:rsidP="00A47D89"/>
    <w:sectPr w:rsidR="00A47D89" w:rsidSect="00A47D89">
      <w:headerReference w:type="default" r:id="rId13"/>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16F" w:rsidRDefault="002D016F" w:rsidP="009960EB">
      <w:pPr>
        <w:spacing w:after="0" w:line="240" w:lineRule="auto"/>
      </w:pPr>
      <w:r>
        <w:separator/>
      </w:r>
    </w:p>
  </w:endnote>
  <w:endnote w:type="continuationSeparator" w:id="0">
    <w:p w:rsidR="002D016F" w:rsidRDefault="002D016F" w:rsidP="00996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16F" w:rsidRDefault="002D016F" w:rsidP="009960EB">
      <w:pPr>
        <w:spacing w:after="0" w:line="240" w:lineRule="auto"/>
      </w:pPr>
      <w:r>
        <w:separator/>
      </w:r>
    </w:p>
  </w:footnote>
  <w:footnote w:type="continuationSeparator" w:id="0">
    <w:p w:rsidR="002D016F" w:rsidRDefault="002D016F" w:rsidP="009960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0EB" w:rsidRPr="00310E77" w:rsidRDefault="009960EB" w:rsidP="009960EB">
    <w:pPr>
      <w:spacing w:line="200" w:lineRule="atLeast"/>
      <w:jc w:val="center"/>
      <w:rPr>
        <w:rFonts w:ascii="Times New Roman" w:hAnsi="Times New Roman" w:cs="Times New Roman"/>
        <w:b/>
        <w:bCs/>
        <w:color w:val="A6A6A6" w:themeColor="background1" w:themeShade="A6"/>
        <w:sz w:val="24"/>
        <w:szCs w:val="24"/>
      </w:rPr>
    </w:pPr>
    <w:r w:rsidRPr="00310E77">
      <w:rPr>
        <w:rFonts w:ascii="Times New Roman" w:hAnsi="Times New Roman" w:cs="Times New Roman"/>
        <w:b/>
        <w:bCs/>
        <w:color w:val="A6A6A6" w:themeColor="background1" w:themeShade="A6"/>
        <w:sz w:val="24"/>
        <w:szCs w:val="24"/>
      </w:rPr>
      <w:t>КАЗАХСКИЙ НАЦИОНАЛЬНЫЙ УНИВЕРСИТЕТ ИМЕНИ АЛЬ-ФАРАБИ</w:t>
    </w:r>
  </w:p>
  <w:p w:rsidR="009960EB" w:rsidRDefault="009960E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D67589"/>
    <w:multiLevelType w:val="hybridMultilevel"/>
    <w:tmpl w:val="A4BA06C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5E4A07D4"/>
    <w:multiLevelType w:val="hybridMultilevel"/>
    <w:tmpl w:val="09FA23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F5A"/>
    <w:rsid w:val="000525DA"/>
    <w:rsid w:val="00102ADC"/>
    <w:rsid w:val="001465D1"/>
    <w:rsid w:val="00146A5A"/>
    <w:rsid w:val="001A017D"/>
    <w:rsid w:val="001C78F9"/>
    <w:rsid w:val="002A1F5A"/>
    <w:rsid w:val="002D016F"/>
    <w:rsid w:val="003910C2"/>
    <w:rsid w:val="00574529"/>
    <w:rsid w:val="005A4EAA"/>
    <w:rsid w:val="006A3EEC"/>
    <w:rsid w:val="006D125C"/>
    <w:rsid w:val="006E58A4"/>
    <w:rsid w:val="00736A60"/>
    <w:rsid w:val="00812B56"/>
    <w:rsid w:val="008316E5"/>
    <w:rsid w:val="009960EB"/>
    <w:rsid w:val="009A4BA3"/>
    <w:rsid w:val="00A47D89"/>
    <w:rsid w:val="00A76A60"/>
    <w:rsid w:val="00AB0ED3"/>
    <w:rsid w:val="00B041EF"/>
    <w:rsid w:val="00B26EB6"/>
    <w:rsid w:val="00C275A0"/>
    <w:rsid w:val="00C870A5"/>
    <w:rsid w:val="00CD488E"/>
    <w:rsid w:val="00CD51FE"/>
    <w:rsid w:val="00DD5E5C"/>
    <w:rsid w:val="00E31F97"/>
    <w:rsid w:val="00E45AC5"/>
    <w:rsid w:val="00EF10A8"/>
    <w:rsid w:val="00F61E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801F23-8BE5-4CF2-B33F-D40FD4586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60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60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960E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960EB"/>
  </w:style>
  <w:style w:type="paragraph" w:styleId="a6">
    <w:name w:val="footer"/>
    <w:basedOn w:val="a"/>
    <w:link w:val="a7"/>
    <w:uiPriority w:val="99"/>
    <w:unhideWhenUsed/>
    <w:rsid w:val="009960E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960EB"/>
  </w:style>
  <w:style w:type="paragraph" w:styleId="a8">
    <w:name w:val="Normal (Web)"/>
    <w:basedOn w:val="a"/>
    <w:uiPriority w:val="99"/>
    <w:unhideWhenUsed/>
    <w:rsid w:val="009960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unhideWhenUsed/>
    <w:rsid w:val="00A47D89"/>
    <w:rPr>
      <w:color w:val="0563C1" w:themeColor="hyperlink"/>
      <w:u w:val="single"/>
    </w:rPr>
  </w:style>
  <w:style w:type="character" w:styleId="aa">
    <w:name w:val="Strong"/>
    <w:basedOn w:val="a0"/>
    <w:uiPriority w:val="22"/>
    <w:qFormat/>
    <w:rsid w:val="00A47D89"/>
    <w:rPr>
      <w:b/>
      <w:bCs/>
    </w:rPr>
  </w:style>
  <w:style w:type="paragraph" w:styleId="ab">
    <w:name w:val="Balloon Text"/>
    <w:basedOn w:val="a"/>
    <w:link w:val="ac"/>
    <w:uiPriority w:val="99"/>
    <w:semiHidden/>
    <w:unhideWhenUsed/>
    <w:rsid w:val="00574529"/>
    <w:pPr>
      <w:spacing w:after="0" w:line="240" w:lineRule="auto"/>
    </w:pPr>
    <w:rPr>
      <w:rFonts w:ascii="Calibri" w:hAnsi="Calibri" w:cs="Calibri"/>
      <w:sz w:val="18"/>
      <w:szCs w:val="18"/>
    </w:rPr>
  </w:style>
  <w:style w:type="character" w:customStyle="1" w:styleId="ac">
    <w:name w:val="Текст выноски Знак"/>
    <w:basedOn w:val="a0"/>
    <w:link w:val="ab"/>
    <w:uiPriority w:val="99"/>
    <w:semiHidden/>
    <w:rsid w:val="00574529"/>
    <w:rPr>
      <w:rFonts w:ascii="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970</Words>
  <Characters>5530</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Бержанова Рамза</dc:creator>
  <cp:keywords/>
  <dc:description/>
  <cp:lastModifiedBy>Бержанова Рамза</cp:lastModifiedBy>
  <cp:revision>17</cp:revision>
  <cp:lastPrinted>2017-01-25T10:40:00Z</cp:lastPrinted>
  <dcterms:created xsi:type="dcterms:W3CDTF">2017-01-25T09:59:00Z</dcterms:created>
  <dcterms:modified xsi:type="dcterms:W3CDTF">2017-02-02T05:05:00Z</dcterms:modified>
</cp:coreProperties>
</file>